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35ED" w:rsidRDefault="00412F64">
      <w:pPr>
        <w:rPr>
          <w:lang w:val="tt-RU"/>
        </w:rPr>
      </w:pPr>
      <w:bookmarkStart w:id="0" w:name="_GoBack"/>
      <w:r w:rsidRPr="00412F64">
        <w:rPr>
          <w:noProof/>
          <w:lang w:eastAsia="ru-RU"/>
        </w:rPr>
        <w:drawing>
          <wp:anchor distT="0" distB="0" distL="114300" distR="114300" simplePos="0" relativeHeight="251658240" behindDoc="1" locked="0" layoutInCell="1" allowOverlap="1">
            <wp:simplePos x="0" y="0"/>
            <wp:positionH relativeFrom="column">
              <wp:posOffset>1285240</wp:posOffset>
            </wp:positionH>
            <wp:positionV relativeFrom="paragraph">
              <wp:posOffset>-1929130</wp:posOffset>
            </wp:positionV>
            <wp:extent cx="7085965" cy="10123170"/>
            <wp:effectExtent l="5398" t="0" r="6032" b="6033"/>
            <wp:wrapTight wrapText="bothSides">
              <wp:wrapPolygon edited="0">
                <wp:start x="21584" y="-12"/>
                <wp:lineTo x="40" y="-12"/>
                <wp:lineTo x="40" y="21572"/>
                <wp:lineTo x="21584" y="21572"/>
                <wp:lineTo x="21584" y="-12"/>
              </wp:wrapPolygon>
            </wp:wrapTight>
            <wp:docPr id="1" name="Рисунок 1" descr="D:\Загрузки\002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Загрузки\002 (2).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r="3868"/>
                    <a:stretch/>
                  </pic:blipFill>
                  <pic:spPr bwMode="auto">
                    <a:xfrm rot="16200000">
                      <a:off x="0" y="0"/>
                      <a:ext cx="7085965" cy="101231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0"/>
    </w:p>
    <w:p w:rsidR="008A35ED" w:rsidRDefault="008A35ED" w:rsidP="008A35ED">
      <w:pPr>
        <w:shd w:val="clear" w:color="auto" w:fill="FFFFFF"/>
        <w:spacing w:after="0" w:line="240" w:lineRule="auto"/>
        <w:ind w:right="210"/>
        <w:jc w:val="both"/>
        <w:rPr>
          <w:lang w:val="tt-RU"/>
        </w:rPr>
      </w:pPr>
    </w:p>
    <w:p w:rsidR="00D51C15" w:rsidRDefault="00D51C15" w:rsidP="008A35ED">
      <w:pPr>
        <w:shd w:val="clear" w:color="auto" w:fill="FFFFFF"/>
        <w:spacing w:after="0" w:line="240" w:lineRule="auto"/>
        <w:ind w:right="210" w:firstLine="708"/>
        <w:jc w:val="both"/>
        <w:rPr>
          <w:rFonts w:ascii="Times New Roman" w:eastAsia="Times New Roman" w:hAnsi="Times New Roman" w:cs="Times New Roman"/>
          <w:sz w:val="24"/>
          <w:szCs w:val="24"/>
          <w:lang w:val="tt-RU" w:eastAsia="ru-RU"/>
        </w:rPr>
      </w:pPr>
    </w:p>
    <w:p w:rsidR="00486972" w:rsidRPr="008A35ED" w:rsidRDefault="00486972" w:rsidP="008A35ED">
      <w:pPr>
        <w:shd w:val="clear" w:color="auto" w:fill="FFFFFF"/>
        <w:spacing w:after="0" w:line="240" w:lineRule="auto"/>
        <w:ind w:right="210" w:firstLine="708"/>
        <w:jc w:val="both"/>
        <w:rPr>
          <w:rFonts w:ascii="Times New Roman" w:eastAsia="Times New Roman" w:hAnsi="Times New Roman" w:cs="Times New Roman"/>
          <w:bCs/>
          <w:sz w:val="24"/>
          <w:szCs w:val="24"/>
          <w:lang w:val="tt-RU" w:eastAsia="ru-RU"/>
        </w:rPr>
      </w:pPr>
      <w:r w:rsidRPr="00486972">
        <w:rPr>
          <w:rFonts w:ascii="Times New Roman" w:eastAsia="Times New Roman" w:hAnsi="Times New Roman" w:cs="Times New Roman"/>
          <w:sz w:val="24"/>
          <w:szCs w:val="24"/>
          <w:lang w:val="tt-RU" w:eastAsia="ru-RU"/>
        </w:rPr>
        <w:t xml:space="preserve">По </w:t>
      </w:r>
      <w:r w:rsidRPr="00486972">
        <w:rPr>
          <w:rFonts w:ascii="Times New Roman" w:eastAsia="Times New Roman" w:hAnsi="Times New Roman" w:cs="Times New Roman"/>
          <w:sz w:val="24"/>
          <w:szCs w:val="24"/>
          <w:lang w:eastAsia="ru-RU"/>
        </w:rPr>
        <w:t xml:space="preserve"> учебн</w:t>
      </w:r>
      <w:r w:rsidRPr="00486972">
        <w:rPr>
          <w:rFonts w:ascii="Times New Roman" w:eastAsia="Times New Roman" w:hAnsi="Times New Roman" w:cs="Times New Roman"/>
          <w:sz w:val="24"/>
          <w:szCs w:val="24"/>
          <w:lang w:val="tt-RU" w:eastAsia="ru-RU"/>
        </w:rPr>
        <w:t>ому</w:t>
      </w:r>
      <w:r w:rsidRPr="00486972">
        <w:rPr>
          <w:rFonts w:ascii="Times New Roman" w:eastAsia="Times New Roman" w:hAnsi="Times New Roman" w:cs="Times New Roman"/>
          <w:sz w:val="24"/>
          <w:szCs w:val="24"/>
          <w:lang w:eastAsia="ru-RU"/>
        </w:rPr>
        <w:t xml:space="preserve">  план</w:t>
      </w:r>
      <w:r w:rsidRPr="00486972">
        <w:rPr>
          <w:rFonts w:ascii="Times New Roman" w:eastAsia="Times New Roman" w:hAnsi="Times New Roman" w:cs="Times New Roman"/>
          <w:sz w:val="24"/>
          <w:szCs w:val="24"/>
          <w:lang w:val="tt-RU" w:eastAsia="ru-RU"/>
        </w:rPr>
        <w:t xml:space="preserve">у </w:t>
      </w:r>
      <w:r w:rsidRPr="00486972">
        <w:rPr>
          <w:rFonts w:ascii="Times New Roman" w:eastAsia="Times New Roman" w:hAnsi="Times New Roman" w:cs="Times New Roman"/>
          <w:sz w:val="24"/>
          <w:szCs w:val="24"/>
          <w:lang w:eastAsia="ru-RU"/>
        </w:rPr>
        <w:t xml:space="preserve">  </w:t>
      </w:r>
      <w:r w:rsidRPr="00486972">
        <w:rPr>
          <w:rFonts w:ascii="Times New Roman" w:eastAsia="Times New Roman" w:hAnsi="Times New Roman" w:cs="Times New Roman"/>
          <w:sz w:val="24"/>
          <w:szCs w:val="24"/>
          <w:lang w:val="tt-RU" w:eastAsia="ru-RU"/>
        </w:rPr>
        <w:t>МБОУ Исенбаевская СОШ Агрызского муниципального района РТ на 20</w:t>
      </w:r>
      <w:r w:rsidR="008A35ED">
        <w:rPr>
          <w:rFonts w:ascii="Times New Roman" w:eastAsia="Times New Roman" w:hAnsi="Times New Roman" w:cs="Times New Roman"/>
          <w:sz w:val="24"/>
          <w:szCs w:val="24"/>
          <w:lang w:val="tt-RU" w:eastAsia="ru-RU"/>
        </w:rPr>
        <w:t>20</w:t>
      </w:r>
      <w:r w:rsidRPr="00486972">
        <w:rPr>
          <w:rFonts w:ascii="Times New Roman" w:eastAsia="Times New Roman" w:hAnsi="Times New Roman" w:cs="Times New Roman"/>
          <w:sz w:val="24"/>
          <w:szCs w:val="24"/>
          <w:lang w:val="tt-RU" w:eastAsia="ru-RU"/>
        </w:rPr>
        <w:t xml:space="preserve"> -202</w:t>
      </w:r>
      <w:r w:rsidR="008A35ED">
        <w:rPr>
          <w:rFonts w:ascii="Times New Roman" w:eastAsia="Times New Roman" w:hAnsi="Times New Roman" w:cs="Times New Roman"/>
          <w:sz w:val="24"/>
          <w:szCs w:val="24"/>
          <w:lang w:val="tt-RU" w:eastAsia="ru-RU"/>
        </w:rPr>
        <w:t>1</w:t>
      </w:r>
      <w:r w:rsidRPr="00486972">
        <w:rPr>
          <w:rFonts w:ascii="Times New Roman" w:eastAsia="Times New Roman" w:hAnsi="Times New Roman" w:cs="Times New Roman"/>
          <w:sz w:val="24"/>
          <w:szCs w:val="24"/>
          <w:lang w:val="tt-RU" w:eastAsia="ru-RU"/>
        </w:rPr>
        <w:t xml:space="preserve"> учебный год </w:t>
      </w:r>
      <w:r w:rsidRPr="00486972">
        <w:rPr>
          <w:rFonts w:ascii="Times New Roman" w:eastAsia="Times New Roman" w:hAnsi="Times New Roman" w:cs="Times New Roman"/>
          <w:sz w:val="24"/>
          <w:szCs w:val="24"/>
          <w:lang w:eastAsia="ru-RU"/>
        </w:rPr>
        <w:t xml:space="preserve">на  изучение  </w:t>
      </w:r>
      <w:r w:rsidRPr="00486972">
        <w:rPr>
          <w:rFonts w:ascii="Times New Roman" w:eastAsia="Times New Roman" w:hAnsi="Times New Roman" w:cs="Times New Roman"/>
          <w:sz w:val="24"/>
          <w:szCs w:val="24"/>
          <w:lang w:val="tt-RU" w:eastAsia="ru-RU"/>
        </w:rPr>
        <w:t>предмета</w:t>
      </w:r>
      <w:r w:rsidRPr="00486972">
        <w:rPr>
          <w:rFonts w:ascii="Times New Roman" w:eastAsia="Times New Roman" w:hAnsi="Times New Roman" w:cs="Times New Roman"/>
          <w:sz w:val="24"/>
          <w:szCs w:val="24"/>
          <w:lang w:eastAsia="ru-RU"/>
        </w:rPr>
        <w:t xml:space="preserve">  «Литературное чтение</w:t>
      </w:r>
      <w:r w:rsidR="00761BC2">
        <w:rPr>
          <w:rFonts w:ascii="Times New Roman" w:eastAsia="Times New Roman" w:hAnsi="Times New Roman" w:cs="Times New Roman"/>
          <w:sz w:val="24"/>
          <w:szCs w:val="24"/>
          <w:lang w:val="tt-RU" w:eastAsia="ru-RU"/>
        </w:rPr>
        <w:t xml:space="preserve"> на родном (татарском ) языке </w:t>
      </w:r>
      <w:r w:rsidRPr="00486972">
        <w:rPr>
          <w:rFonts w:ascii="Times New Roman" w:eastAsia="Times New Roman" w:hAnsi="Times New Roman" w:cs="Times New Roman"/>
          <w:sz w:val="24"/>
          <w:szCs w:val="24"/>
          <w:lang w:eastAsia="ru-RU"/>
        </w:rPr>
        <w:t xml:space="preserve">» </w:t>
      </w:r>
      <w:r w:rsidRPr="00486972">
        <w:rPr>
          <w:rFonts w:ascii="Times New Roman" w:eastAsia="Times New Roman" w:hAnsi="Times New Roman" w:cs="Times New Roman"/>
          <w:sz w:val="24"/>
          <w:szCs w:val="24"/>
          <w:lang w:val="tt-RU" w:eastAsia="ru-RU"/>
        </w:rPr>
        <w:t xml:space="preserve">(ФГОС) отводится </w:t>
      </w:r>
      <w:r w:rsidR="00761BC2">
        <w:rPr>
          <w:rFonts w:ascii="Times New Roman" w:eastAsia="Times New Roman" w:hAnsi="Times New Roman" w:cs="Times New Roman"/>
          <w:sz w:val="24"/>
          <w:szCs w:val="24"/>
          <w:lang w:val="tt-RU" w:eastAsia="ru-RU"/>
        </w:rPr>
        <w:t>102</w:t>
      </w:r>
      <w:r w:rsidRPr="00486972">
        <w:rPr>
          <w:rFonts w:ascii="Times New Roman" w:eastAsia="Times New Roman" w:hAnsi="Times New Roman" w:cs="Times New Roman"/>
          <w:sz w:val="24"/>
          <w:szCs w:val="24"/>
          <w:lang w:val="tt-RU" w:eastAsia="ru-RU"/>
        </w:rPr>
        <w:t xml:space="preserve"> ч:</w:t>
      </w:r>
      <w:r w:rsidRPr="00486972">
        <w:rPr>
          <w:rFonts w:ascii="Times New Roman" w:eastAsia="Times New Roman" w:hAnsi="Times New Roman" w:cs="Times New Roman"/>
          <w:b/>
          <w:sz w:val="24"/>
          <w:szCs w:val="24"/>
          <w:lang w:eastAsia="ru-RU"/>
        </w:rPr>
        <w:t>.</w:t>
      </w:r>
      <w:r w:rsidRPr="00486972">
        <w:rPr>
          <w:rFonts w:ascii="Times New Roman" w:eastAsia="Times New Roman" w:hAnsi="Times New Roman" w:cs="Times New Roman"/>
          <w:sz w:val="24"/>
          <w:szCs w:val="24"/>
          <w:lang w:eastAsia="ru-RU"/>
        </w:rPr>
        <w:t xml:space="preserve">  (</w:t>
      </w:r>
      <w:r w:rsidR="00761BC2">
        <w:rPr>
          <w:rFonts w:ascii="Times New Roman" w:eastAsia="Times New Roman" w:hAnsi="Times New Roman" w:cs="Times New Roman"/>
          <w:sz w:val="24"/>
          <w:szCs w:val="24"/>
          <w:lang w:val="tt-RU" w:eastAsia="ru-RU"/>
        </w:rPr>
        <w:t>3</w:t>
      </w:r>
      <w:r w:rsidRPr="00486972">
        <w:rPr>
          <w:rFonts w:ascii="Times New Roman" w:eastAsia="Times New Roman" w:hAnsi="Times New Roman" w:cs="Times New Roman"/>
          <w:sz w:val="24"/>
          <w:szCs w:val="24"/>
          <w:lang w:eastAsia="ru-RU"/>
        </w:rPr>
        <w:t xml:space="preserve"> ч в неделю, 34 учебные недели).</w:t>
      </w:r>
    </w:p>
    <w:p w:rsidR="00486972" w:rsidRPr="00486972" w:rsidRDefault="00486972" w:rsidP="00486972">
      <w:pPr>
        <w:shd w:val="clear" w:color="auto" w:fill="FFFFFF"/>
        <w:autoSpaceDE w:val="0"/>
        <w:autoSpaceDN w:val="0"/>
        <w:adjustRightInd w:val="0"/>
        <w:spacing w:after="0" w:line="240" w:lineRule="auto"/>
        <w:ind w:left="142" w:hanging="142"/>
        <w:jc w:val="both"/>
        <w:rPr>
          <w:rFonts w:ascii="Times New Roman" w:eastAsia="Times New Roman" w:hAnsi="Times New Roman" w:cs="Times New Roman"/>
          <w:b/>
          <w:bCs/>
          <w:sz w:val="24"/>
          <w:szCs w:val="24"/>
          <w:lang w:eastAsia="ru-RU"/>
        </w:rPr>
      </w:pPr>
    </w:p>
    <w:p w:rsidR="00486972" w:rsidRPr="00486972" w:rsidRDefault="00486972" w:rsidP="00486972">
      <w:pPr>
        <w:keepNext/>
        <w:shd w:val="clear" w:color="auto" w:fill="FFFFFF"/>
        <w:spacing w:after="0" w:line="240" w:lineRule="auto"/>
        <w:jc w:val="center"/>
        <w:outlineLvl w:val="1"/>
        <w:rPr>
          <w:rFonts w:ascii="Times New Roman" w:eastAsia="Times New Roman" w:hAnsi="Times New Roman" w:cs="Times New Roman"/>
          <w:b/>
          <w:bCs/>
          <w:i/>
          <w:iCs/>
          <w:sz w:val="24"/>
          <w:szCs w:val="24"/>
          <w:lang w:val="x-none" w:eastAsia="x-none"/>
        </w:rPr>
      </w:pPr>
      <w:r w:rsidRPr="00486972">
        <w:rPr>
          <w:rFonts w:ascii="Times New Roman" w:eastAsia="Times New Roman" w:hAnsi="Times New Roman" w:cs="Times New Roman"/>
          <w:b/>
          <w:bCs/>
          <w:i/>
          <w:iCs/>
          <w:sz w:val="24"/>
          <w:szCs w:val="24"/>
          <w:lang w:val="x-none" w:eastAsia="x-none"/>
        </w:rPr>
        <w:t xml:space="preserve">Планируемые результаты изучения курса </w:t>
      </w:r>
    </w:p>
    <w:p w:rsidR="00486972" w:rsidRPr="00486972" w:rsidRDefault="00486972" w:rsidP="00486972">
      <w:pPr>
        <w:shd w:val="clear" w:color="auto" w:fill="FFFFFF"/>
        <w:spacing w:after="0" w:line="240" w:lineRule="auto"/>
        <w:jc w:val="center"/>
        <w:rPr>
          <w:rFonts w:ascii="Times New Roman" w:eastAsia="Times New Roman" w:hAnsi="Times New Roman" w:cs="Times New Roman"/>
          <w:color w:val="000000"/>
          <w:sz w:val="24"/>
          <w:szCs w:val="24"/>
          <w:lang w:val="x-none" w:eastAsia="x-none"/>
        </w:rPr>
      </w:pPr>
      <w:r w:rsidRPr="00486972">
        <w:rPr>
          <w:rFonts w:ascii="Times New Roman" w:eastAsia="Times New Roman" w:hAnsi="Times New Roman" w:cs="Times New Roman"/>
          <w:b/>
          <w:bCs/>
          <w:i/>
          <w:iCs/>
          <w:color w:val="000000"/>
          <w:sz w:val="24"/>
          <w:szCs w:val="24"/>
          <w:lang w:val="x-none" w:eastAsia="x-none"/>
        </w:rPr>
        <w:t>Личностные</w:t>
      </w:r>
    </w:p>
    <w:p w:rsidR="00486972" w:rsidRPr="00486972" w:rsidRDefault="00486972" w:rsidP="00486972">
      <w:pPr>
        <w:shd w:val="clear" w:color="auto" w:fill="FFFFFF"/>
        <w:spacing w:after="0" w:line="240" w:lineRule="auto"/>
        <w:jc w:val="both"/>
        <w:rPr>
          <w:rFonts w:ascii="Times New Roman" w:eastAsia="Times New Roman" w:hAnsi="Times New Roman" w:cs="Times New Roman"/>
          <w:color w:val="000000"/>
          <w:sz w:val="24"/>
          <w:szCs w:val="24"/>
          <w:lang w:val="x-none" w:eastAsia="x-none"/>
        </w:rPr>
      </w:pPr>
      <w:r w:rsidRPr="00486972">
        <w:rPr>
          <w:rFonts w:ascii="Times New Roman" w:eastAsia="Times New Roman" w:hAnsi="Times New Roman" w:cs="Times New Roman"/>
          <w:b/>
          <w:bCs/>
          <w:color w:val="000000"/>
          <w:sz w:val="24"/>
          <w:szCs w:val="24"/>
          <w:lang w:val="x-none" w:eastAsia="x-none"/>
        </w:rPr>
        <w:t>Учащиеся научатся:</w:t>
      </w:r>
    </w:p>
    <w:p w:rsidR="00486972" w:rsidRPr="00486972" w:rsidRDefault="00486972" w:rsidP="00486972">
      <w:pPr>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на основе художественных произведений определять основные ценности взаимоотношений в семье (любовь и уважение, сочувствие, взаимопомощь, взаимовыручка);</w:t>
      </w:r>
    </w:p>
    <w:p w:rsidR="00486972" w:rsidRPr="00486972" w:rsidRDefault="00486972" w:rsidP="00486972">
      <w:pPr>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 xml:space="preserve">с гордостью относиться к произведениям </w:t>
      </w:r>
      <w:r w:rsidR="004C5352">
        <w:rPr>
          <w:rFonts w:ascii="Times New Roman" w:eastAsia="Times New Roman" w:hAnsi="Times New Roman" w:cs="Times New Roman"/>
          <w:color w:val="000000"/>
          <w:sz w:val="24"/>
          <w:szCs w:val="24"/>
          <w:lang w:eastAsia="ru-RU"/>
        </w:rPr>
        <w:t>татарских</w:t>
      </w:r>
      <w:r w:rsidRPr="00486972">
        <w:rPr>
          <w:rFonts w:ascii="Times New Roman" w:eastAsia="Times New Roman" w:hAnsi="Times New Roman" w:cs="Times New Roman"/>
          <w:color w:val="000000"/>
          <w:sz w:val="24"/>
          <w:szCs w:val="24"/>
          <w:lang w:eastAsia="ru-RU"/>
        </w:rPr>
        <w:t xml:space="preserve"> писателей-классиков, известных во всем мире.</w:t>
      </w:r>
    </w:p>
    <w:p w:rsidR="00486972" w:rsidRPr="00486972" w:rsidRDefault="00486972" w:rsidP="00486972">
      <w:pPr>
        <w:shd w:val="clear" w:color="auto" w:fill="FFFFFF"/>
        <w:spacing w:after="0" w:line="240" w:lineRule="auto"/>
        <w:jc w:val="both"/>
        <w:rPr>
          <w:rFonts w:ascii="Times New Roman" w:eastAsia="Times New Roman" w:hAnsi="Times New Roman" w:cs="Times New Roman"/>
          <w:color w:val="000000"/>
          <w:sz w:val="24"/>
          <w:szCs w:val="24"/>
          <w:lang w:val="x-none" w:eastAsia="x-none"/>
        </w:rPr>
      </w:pPr>
      <w:r w:rsidRPr="00486972">
        <w:rPr>
          <w:rFonts w:ascii="Times New Roman" w:eastAsia="Times New Roman" w:hAnsi="Times New Roman" w:cs="Times New Roman"/>
          <w:i/>
          <w:iCs/>
          <w:color w:val="000000"/>
          <w:sz w:val="24"/>
          <w:szCs w:val="24"/>
          <w:lang w:val="x-none" w:eastAsia="x-none"/>
        </w:rPr>
        <w:t>Учащиеся получат возможность научиться:</w:t>
      </w:r>
    </w:p>
    <w:p w:rsidR="00486972" w:rsidRPr="00486972" w:rsidRDefault="00486972" w:rsidP="00486972">
      <w:pPr>
        <w:numPr>
          <w:ilvl w:val="0"/>
          <w:numId w:val="2"/>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понимать, что отношение к Родине начинается с отношений к семье, находить подтверждение этому в читаемых текстах, в том числе пословицах и поговорках;</w:t>
      </w:r>
    </w:p>
    <w:p w:rsidR="00486972" w:rsidRPr="00486972" w:rsidRDefault="00486972" w:rsidP="00486972">
      <w:pPr>
        <w:numPr>
          <w:ilvl w:val="0"/>
          <w:numId w:val="2"/>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с гордостью и уважением относиться к творчеству писателей и поэтов, рассказывающих в своих произведениях o Родине, составлять рассказы о них, передавать в этих рассказах восхищение и уважение к ним;</w:t>
      </w:r>
    </w:p>
    <w:p w:rsidR="00486972" w:rsidRPr="00486972" w:rsidRDefault="00486972" w:rsidP="00486972">
      <w:pPr>
        <w:numPr>
          <w:ilvl w:val="0"/>
          <w:numId w:val="2"/>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самостоятельно находить произведения о своей Родине, с интересом читать; создавать собственные высказывания и произведения о Родине.</w:t>
      </w:r>
    </w:p>
    <w:p w:rsidR="00D51C15" w:rsidRDefault="00D51C15" w:rsidP="00486972">
      <w:pPr>
        <w:shd w:val="clear" w:color="auto" w:fill="FFFFFF"/>
        <w:spacing w:after="0" w:line="240" w:lineRule="auto"/>
        <w:jc w:val="center"/>
        <w:rPr>
          <w:rFonts w:ascii="Times New Roman" w:eastAsia="Times New Roman" w:hAnsi="Times New Roman" w:cs="Times New Roman"/>
          <w:b/>
          <w:bCs/>
          <w:i/>
          <w:iCs/>
          <w:color w:val="000000"/>
          <w:sz w:val="24"/>
          <w:szCs w:val="24"/>
          <w:lang w:eastAsia="x-none"/>
        </w:rPr>
      </w:pPr>
    </w:p>
    <w:p w:rsidR="00486972" w:rsidRPr="00486972" w:rsidRDefault="00486972" w:rsidP="00486972">
      <w:pPr>
        <w:shd w:val="clear" w:color="auto" w:fill="FFFFFF"/>
        <w:spacing w:after="0" w:line="240" w:lineRule="auto"/>
        <w:jc w:val="center"/>
        <w:rPr>
          <w:rFonts w:ascii="Times New Roman" w:eastAsia="Times New Roman" w:hAnsi="Times New Roman" w:cs="Times New Roman"/>
          <w:color w:val="000000"/>
          <w:sz w:val="24"/>
          <w:szCs w:val="24"/>
          <w:lang w:val="x-none" w:eastAsia="x-none"/>
        </w:rPr>
      </w:pPr>
      <w:r w:rsidRPr="00486972">
        <w:rPr>
          <w:rFonts w:ascii="Times New Roman" w:eastAsia="Times New Roman" w:hAnsi="Times New Roman" w:cs="Times New Roman"/>
          <w:b/>
          <w:bCs/>
          <w:i/>
          <w:iCs/>
          <w:color w:val="000000"/>
          <w:sz w:val="24"/>
          <w:szCs w:val="24"/>
          <w:lang w:val="x-none" w:eastAsia="x-none"/>
        </w:rPr>
        <w:t>Метапредметные</w:t>
      </w:r>
    </w:p>
    <w:p w:rsidR="00486972" w:rsidRPr="00486972" w:rsidRDefault="00486972" w:rsidP="00486972">
      <w:pPr>
        <w:shd w:val="clear" w:color="auto" w:fill="FFFFFF"/>
        <w:spacing w:after="0" w:line="240" w:lineRule="auto"/>
        <w:jc w:val="both"/>
        <w:rPr>
          <w:rFonts w:ascii="Times New Roman" w:eastAsia="Times New Roman" w:hAnsi="Times New Roman" w:cs="Times New Roman"/>
          <w:b/>
          <w:bCs/>
          <w:color w:val="000000"/>
          <w:sz w:val="24"/>
          <w:szCs w:val="24"/>
          <w:lang w:val="x-none" w:eastAsia="x-none"/>
        </w:rPr>
      </w:pPr>
      <w:r w:rsidRPr="00486972">
        <w:rPr>
          <w:rFonts w:ascii="Times New Roman" w:eastAsia="Times New Roman" w:hAnsi="Times New Roman" w:cs="Times New Roman"/>
          <w:b/>
          <w:bCs/>
          <w:i/>
          <w:iCs/>
          <w:color w:val="000000"/>
          <w:sz w:val="24"/>
          <w:szCs w:val="24"/>
          <w:lang w:val="x-none" w:eastAsia="x-none"/>
        </w:rPr>
        <w:t>Регулятивные УУД</w:t>
      </w:r>
    </w:p>
    <w:p w:rsidR="00486972" w:rsidRPr="00486972" w:rsidRDefault="00486972" w:rsidP="00486972">
      <w:pPr>
        <w:shd w:val="clear" w:color="auto" w:fill="FFFFFF"/>
        <w:spacing w:after="0" w:line="240" w:lineRule="auto"/>
        <w:jc w:val="both"/>
        <w:rPr>
          <w:rFonts w:ascii="Times New Roman" w:eastAsia="Times New Roman" w:hAnsi="Times New Roman" w:cs="Times New Roman"/>
          <w:color w:val="000000"/>
          <w:sz w:val="24"/>
          <w:szCs w:val="24"/>
          <w:lang w:val="x-none" w:eastAsia="x-none"/>
        </w:rPr>
      </w:pPr>
      <w:r w:rsidRPr="00486972">
        <w:rPr>
          <w:rFonts w:ascii="Times New Roman" w:eastAsia="Times New Roman" w:hAnsi="Times New Roman" w:cs="Times New Roman"/>
          <w:b/>
          <w:bCs/>
          <w:color w:val="000000"/>
          <w:sz w:val="24"/>
          <w:szCs w:val="24"/>
          <w:lang w:val="x-none" w:eastAsia="x-none"/>
        </w:rPr>
        <w:t>Учащиеся научатся:</w:t>
      </w:r>
    </w:p>
    <w:p w:rsidR="00486972" w:rsidRPr="00486972" w:rsidRDefault="00486972" w:rsidP="00486972">
      <w:pPr>
        <w:numPr>
          <w:ilvl w:val="0"/>
          <w:numId w:val="3"/>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сопоставлять цели, заявленные на шмуцтитуле с содержанием материала урока в процессе его изучения;</w:t>
      </w:r>
    </w:p>
    <w:p w:rsidR="00486972" w:rsidRPr="00486972" w:rsidRDefault="00486972" w:rsidP="00486972">
      <w:pPr>
        <w:numPr>
          <w:ilvl w:val="0"/>
          <w:numId w:val="3"/>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формулировать вместе с учителем учебную задачу урока в соответствии с целями темы; понимать учебную задачу урока;</w:t>
      </w:r>
    </w:p>
    <w:p w:rsidR="00486972" w:rsidRPr="00486972" w:rsidRDefault="00486972" w:rsidP="00486972">
      <w:pPr>
        <w:numPr>
          <w:ilvl w:val="0"/>
          <w:numId w:val="3"/>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читать в соответствии с целью чтения (выразительно, целыми словами, без искажений и пр.);</w:t>
      </w:r>
    </w:p>
    <w:p w:rsidR="00486972" w:rsidRPr="00486972" w:rsidRDefault="00486972" w:rsidP="00486972">
      <w:pPr>
        <w:numPr>
          <w:ilvl w:val="0"/>
          <w:numId w:val="3"/>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коллективно составлять план урока, продумывать возможные этапы изучения темы;</w:t>
      </w:r>
    </w:p>
    <w:p w:rsidR="00486972" w:rsidRPr="00486972" w:rsidRDefault="00486972" w:rsidP="00486972">
      <w:pPr>
        <w:numPr>
          <w:ilvl w:val="0"/>
          <w:numId w:val="3"/>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коллективно составлять план для пересказа литературного произведения;</w:t>
      </w:r>
    </w:p>
    <w:p w:rsidR="00486972" w:rsidRPr="00486972" w:rsidRDefault="00486972" w:rsidP="00486972">
      <w:pPr>
        <w:numPr>
          <w:ilvl w:val="0"/>
          <w:numId w:val="3"/>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контролировать выполнение действий в соответствии с планом;</w:t>
      </w:r>
    </w:p>
    <w:p w:rsidR="00486972" w:rsidRPr="00486972" w:rsidRDefault="00486972" w:rsidP="00486972">
      <w:pPr>
        <w:numPr>
          <w:ilvl w:val="0"/>
          <w:numId w:val="3"/>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оценивать результаты своих действий по шкале и критериям, предложенным учителем;</w:t>
      </w:r>
    </w:p>
    <w:p w:rsidR="00486972" w:rsidRPr="00486972" w:rsidRDefault="00486972" w:rsidP="00486972">
      <w:pPr>
        <w:numPr>
          <w:ilvl w:val="0"/>
          <w:numId w:val="3"/>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оценивать результаты работы сверстников по совместно выработанным критериям;</w:t>
      </w:r>
    </w:p>
    <w:p w:rsidR="00486972" w:rsidRPr="00486972" w:rsidRDefault="00486972" w:rsidP="00486972">
      <w:pPr>
        <w:numPr>
          <w:ilvl w:val="0"/>
          <w:numId w:val="3"/>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выделять из темы урока известные знания и умения, определять круг неизвестного по изучаемой теме в мини-группе или паре;</w:t>
      </w:r>
    </w:p>
    <w:p w:rsidR="00486972" w:rsidRPr="00486972" w:rsidRDefault="00486972" w:rsidP="00486972">
      <w:pPr>
        <w:numPr>
          <w:ilvl w:val="0"/>
          <w:numId w:val="3"/>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фиксировать по ходу урока и в конце его удовлетворённость/неудовлетворённость своей работой на уроке (с помощью шкал, лесенок, разноцветных фишек и пр.), аргументировать позитивное отношение к своим успехам, проявлять стремление к улучшению результата в ходе выполнения учебных задач;</w:t>
      </w:r>
    </w:p>
    <w:p w:rsidR="00486972" w:rsidRPr="00486972" w:rsidRDefault="00486972" w:rsidP="00486972">
      <w:pPr>
        <w:numPr>
          <w:ilvl w:val="0"/>
          <w:numId w:val="3"/>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анализировать причины успеха/неуспеха с помощью лесенок и оценочных шкал, формулировать их в устной форме по собственному желанию;</w:t>
      </w:r>
    </w:p>
    <w:p w:rsidR="00486972" w:rsidRPr="00486972" w:rsidRDefault="00486972" w:rsidP="00486972">
      <w:pPr>
        <w:numPr>
          <w:ilvl w:val="0"/>
          <w:numId w:val="3"/>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осознавать смысл и назначение позитивных установок на успешную работу, пользоваться ими в случае неудачи на уроке, проговаривая во внутренней речи.</w:t>
      </w:r>
    </w:p>
    <w:p w:rsidR="00D51C15" w:rsidRDefault="00D51C15" w:rsidP="00486972">
      <w:pPr>
        <w:shd w:val="clear" w:color="auto" w:fill="FFFFFF"/>
        <w:spacing w:after="0" w:line="240" w:lineRule="auto"/>
        <w:jc w:val="both"/>
        <w:rPr>
          <w:rFonts w:ascii="Times New Roman" w:eastAsia="Times New Roman" w:hAnsi="Times New Roman" w:cs="Times New Roman"/>
          <w:b/>
          <w:bCs/>
          <w:i/>
          <w:iCs/>
          <w:color w:val="000000"/>
          <w:sz w:val="24"/>
          <w:szCs w:val="24"/>
          <w:lang w:eastAsia="x-none"/>
        </w:rPr>
      </w:pPr>
    </w:p>
    <w:p w:rsidR="00D51C15" w:rsidRDefault="00D51C15" w:rsidP="00486972">
      <w:pPr>
        <w:shd w:val="clear" w:color="auto" w:fill="FFFFFF"/>
        <w:spacing w:after="0" w:line="240" w:lineRule="auto"/>
        <w:jc w:val="both"/>
        <w:rPr>
          <w:rFonts w:ascii="Times New Roman" w:eastAsia="Times New Roman" w:hAnsi="Times New Roman" w:cs="Times New Roman"/>
          <w:b/>
          <w:bCs/>
          <w:i/>
          <w:iCs/>
          <w:color w:val="000000"/>
          <w:sz w:val="24"/>
          <w:szCs w:val="24"/>
          <w:lang w:eastAsia="x-none"/>
        </w:rPr>
      </w:pPr>
    </w:p>
    <w:p w:rsidR="00D51C15" w:rsidRDefault="00D51C15" w:rsidP="00486972">
      <w:pPr>
        <w:shd w:val="clear" w:color="auto" w:fill="FFFFFF"/>
        <w:spacing w:after="0" w:line="240" w:lineRule="auto"/>
        <w:jc w:val="both"/>
        <w:rPr>
          <w:rFonts w:ascii="Times New Roman" w:eastAsia="Times New Roman" w:hAnsi="Times New Roman" w:cs="Times New Roman"/>
          <w:b/>
          <w:bCs/>
          <w:i/>
          <w:iCs/>
          <w:color w:val="000000"/>
          <w:sz w:val="24"/>
          <w:szCs w:val="24"/>
          <w:lang w:eastAsia="x-none"/>
        </w:rPr>
      </w:pPr>
    </w:p>
    <w:p w:rsidR="00486972" w:rsidRPr="00486972" w:rsidRDefault="00486972" w:rsidP="00486972">
      <w:pPr>
        <w:shd w:val="clear" w:color="auto" w:fill="FFFFFF"/>
        <w:spacing w:after="0" w:line="240" w:lineRule="auto"/>
        <w:jc w:val="both"/>
        <w:rPr>
          <w:rFonts w:ascii="Times New Roman" w:eastAsia="Times New Roman" w:hAnsi="Times New Roman" w:cs="Times New Roman"/>
          <w:color w:val="000000"/>
          <w:sz w:val="24"/>
          <w:szCs w:val="24"/>
          <w:lang w:val="x-none" w:eastAsia="x-none"/>
        </w:rPr>
      </w:pPr>
      <w:r w:rsidRPr="00486972">
        <w:rPr>
          <w:rFonts w:ascii="Times New Roman" w:eastAsia="Times New Roman" w:hAnsi="Times New Roman" w:cs="Times New Roman"/>
          <w:b/>
          <w:bCs/>
          <w:i/>
          <w:iCs/>
          <w:color w:val="000000"/>
          <w:sz w:val="24"/>
          <w:szCs w:val="24"/>
          <w:lang w:val="x-none" w:eastAsia="x-none"/>
        </w:rPr>
        <w:t>Учащиеся получат возможность научиться:</w:t>
      </w:r>
    </w:p>
    <w:p w:rsidR="00486972" w:rsidRPr="00486972" w:rsidRDefault="00486972" w:rsidP="00486972">
      <w:pPr>
        <w:numPr>
          <w:ilvl w:val="0"/>
          <w:numId w:val="4"/>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формулировать учебную задачу урока в мини-группе (паре), принимать её, сохранять на протяжении всего урока, периодически сверяя свои учебные действия с заданной задачей;</w:t>
      </w:r>
    </w:p>
    <w:p w:rsidR="00486972" w:rsidRPr="00486972" w:rsidRDefault="00486972" w:rsidP="00486972">
      <w:pPr>
        <w:numPr>
          <w:ilvl w:val="0"/>
          <w:numId w:val="4"/>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читать в соответствии с целью чтения (бегло, выразительно, по ролям, выразительно наизусть и пр.);</w:t>
      </w:r>
    </w:p>
    <w:p w:rsidR="00486972" w:rsidRPr="00486972" w:rsidRDefault="00486972" w:rsidP="00486972">
      <w:pPr>
        <w:numPr>
          <w:ilvl w:val="0"/>
          <w:numId w:val="4"/>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составлять план работы по решению учебной задачи урока в мини-группе или паре, предлагать совместно с группой (парой) план изучения темы урока;</w:t>
      </w:r>
    </w:p>
    <w:p w:rsidR="00486972" w:rsidRPr="00486972" w:rsidRDefault="00486972" w:rsidP="00486972">
      <w:pPr>
        <w:numPr>
          <w:ilvl w:val="0"/>
          <w:numId w:val="4"/>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выбирать вместе с группой (в паре) форму оценивания результатов, вырабатывать совместно с группой (в паре) критерии оценивания результатов;</w:t>
      </w:r>
    </w:p>
    <w:p w:rsidR="00486972" w:rsidRPr="00486972" w:rsidRDefault="00486972" w:rsidP="00486972">
      <w:pPr>
        <w:numPr>
          <w:ilvl w:val="0"/>
          <w:numId w:val="4"/>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оценивать свои достижения и результаты сверстников в группе (паре) по выработанным критериям и выбранным формам оценивания (с помощью шкал, лесенок, баллов и пр.);</w:t>
      </w:r>
    </w:p>
    <w:p w:rsidR="00486972" w:rsidRPr="00486972" w:rsidRDefault="00486972" w:rsidP="00486972">
      <w:pPr>
        <w:numPr>
          <w:ilvl w:val="0"/>
          <w:numId w:val="4"/>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определять границы коллективного знания и незнания по теме самостоятельно (Что мы уже знаем по данной теме? Что мы уже умеем?), связывать с целевой установкой урока;</w:t>
      </w:r>
    </w:p>
    <w:p w:rsidR="00486972" w:rsidRPr="00486972" w:rsidRDefault="00486972" w:rsidP="00486972">
      <w:pPr>
        <w:numPr>
          <w:ilvl w:val="0"/>
          <w:numId w:val="4"/>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фиксировать по ходу урока и в конце урока удовлетворённость/неудовлетворённость своей работой на уроке (с помощью шкал, значков «+» и «−», «?»);</w:t>
      </w:r>
    </w:p>
    <w:p w:rsidR="00486972" w:rsidRPr="00486972" w:rsidRDefault="00486972" w:rsidP="00486972">
      <w:pPr>
        <w:numPr>
          <w:ilvl w:val="0"/>
          <w:numId w:val="4"/>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анализировать причины успеха/неуспеха с помощью оценочных шкал и знаковой системы («+» и «−», «?»);</w:t>
      </w:r>
    </w:p>
    <w:p w:rsidR="00486972" w:rsidRPr="00486972" w:rsidRDefault="00486972" w:rsidP="00486972">
      <w:pPr>
        <w:numPr>
          <w:ilvl w:val="0"/>
          <w:numId w:val="4"/>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фиксировать причины неудач в устной форме в группе или паре;</w:t>
      </w:r>
    </w:p>
    <w:p w:rsidR="00486972" w:rsidRPr="00486972" w:rsidRDefault="00486972" w:rsidP="00486972">
      <w:pPr>
        <w:numPr>
          <w:ilvl w:val="0"/>
          <w:numId w:val="4"/>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предлагать варианты устранения причин неудач на уроке;</w:t>
      </w:r>
    </w:p>
    <w:p w:rsidR="00486972" w:rsidRPr="00486972" w:rsidRDefault="00486972" w:rsidP="00486972">
      <w:pPr>
        <w:numPr>
          <w:ilvl w:val="0"/>
          <w:numId w:val="4"/>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осознавать смысл и назначение позитивных установок на успешную работу, пользоваться ими в случае неудачи на уроке, проговаривая во внешней речи.</w:t>
      </w:r>
    </w:p>
    <w:p w:rsidR="00D51C15" w:rsidRDefault="00D51C15" w:rsidP="00486972">
      <w:pPr>
        <w:shd w:val="clear" w:color="auto" w:fill="FFFFFF"/>
        <w:spacing w:after="0" w:line="240" w:lineRule="auto"/>
        <w:rPr>
          <w:rFonts w:ascii="Times New Roman" w:eastAsia="Times New Roman" w:hAnsi="Times New Roman" w:cs="Times New Roman"/>
          <w:b/>
          <w:bCs/>
          <w:i/>
          <w:iCs/>
          <w:color w:val="000000"/>
          <w:sz w:val="24"/>
          <w:szCs w:val="24"/>
          <w:lang w:eastAsia="x-none"/>
        </w:rPr>
      </w:pPr>
    </w:p>
    <w:p w:rsidR="00486972" w:rsidRPr="00486972" w:rsidRDefault="00486972" w:rsidP="00486972">
      <w:pPr>
        <w:shd w:val="clear" w:color="auto" w:fill="FFFFFF"/>
        <w:spacing w:after="0" w:line="240" w:lineRule="auto"/>
        <w:rPr>
          <w:rFonts w:ascii="Times New Roman" w:eastAsia="Times New Roman" w:hAnsi="Times New Roman" w:cs="Times New Roman"/>
          <w:b/>
          <w:bCs/>
          <w:color w:val="000000"/>
          <w:sz w:val="24"/>
          <w:szCs w:val="24"/>
          <w:lang w:val="x-none" w:eastAsia="x-none"/>
        </w:rPr>
      </w:pPr>
      <w:r w:rsidRPr="00486972">
        <w:rPr>
          <w:rFonts w:ascii="Times New Roman" w:eastAsia="Times New Roman" w:hAnsi="Times New Roman" w:cs="Times New Roman"/>
          <w:b/>
          <w:bCs/>
          <w:i/>
          <w:iCs/>
          <w:color w:val="000000"/>
          <w:sz w:val="24"/>
          <w:szCs w:val="24"/>
          <w:lang w:val="x-none" w:eastAsia="x-none"/>
        </w:rPr>
        <w:t>Познавательные УУД</w:t>
      </w:r>
    </w:p>
    <w:p w:rsidR="00486972" w:rsidRPr="00486972" w:rsidRDefault="00486972" w:rsidP="00486972">
      <w:pPr>
        <w:shd w:val="clear" w:color="auto" w:fill="FFFFFF"/>
        <w:spacing w:after="0" w:line="240" w:lineRule="auto"/>
        <w:jc w:val="both"/>
        <w:rPr>
          <w:rFonts w:ascii="Times New Roman" w:eastAsia="Times New Roman" w:hAnsi="Times New Roman" w:cs="Times New Roman"/>
          <w:color w:val="000000"/>
          <w:sz w:val="24"/>
          <w:szCs w:val="24"/>
          <w:lang w:val="x-none" w:eastAsia="x-none"/>
        </w:rPr>
      </w:pPr>
      <w:r w:rsidRPr="00486972">
        <w:rPr>
          <w:rFonts w:ascii="Times New Roman" w:eastAsia="Times New Roman" w:hAnsi="Times New Roman" w:cs="Times New Roman"/>
          <w:b/>
          <w:bCs/>
          <w:color w:val="000000"/>
          <w:sz w:val="24"/>
          <w:szCs w:val="24"/>
          <w:lang w:val="x-none" w:eastAsia="x-none"/>
        </w:rPr>
        <w:t>Учащиеся научатся:</w:t>
      </w:r>
    </w:p>
    <w:p w:rsidR="00486972" w:rsidRPr="00486972" w:rsidRDefault="00486972" w:rsidP="00486972">
      <w:pPr>
        <w:numPr>
          <w:ilvl w:val="0"/>
          <w:numId w:val="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пользоваться в практической деятельности условными знаками и символами, используемыми в учебнике для передачи информации;</w:t>
      </w:r>
    </w:p>
    <w:p w:rsidR="00486972" w:rsidRPr="00486972" w:rsidRDefault="00486972" w:rsidP="00486972">
      <w:pPr>
        <w:numPr>
          <w:ilvl w:val="0"/>
          <w:numId w:val="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отвечать на вопросы учителя и учебника, придумывать свои собственные вопросы;</w:t>
      </w:r>
    </w:p>
    <w:p w:rsidR="00486972" w:rsidRPr="00486972" w:rsidRDefault="00486972" w:rsidP="00486972">
      <w:pPr>
        <w:numPr>
          <w:ilvl w:val="0"/>
          <w:numId w:val="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понимать переносное значение образного слова, фразы или предложения, объяснять их самостоятельно, с помощью родителей, справочных материалов;</w:t>
      </w:r>
    </w:p>
    <w:p w:rsidR="00486972" w:rsidRPr="00486972" w:rsidRDefault="00486972" w:rsidP="00486972">
      <w:pPr>
        <w:numPr>
          <w:ilvl w:val="0"/>
          <w:numId w:val="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сравнивать лирические и прозаические произведения, басню и стихотворение, народную и литературную сказку;</w:t>
      </w:r>
    </w:p>
    <w:p w:rsidR="00486972" w:rsidRPr="00486972" w:rsidRDefault="00486972" w:rsidP="00486972">
      <w:pPr>
        <w:numPr>
          <w:ilvl w:val="0"/>
          <w:numId w:val="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создавать небольшое высказывание (или доказательство своей точки зрения) по теме урока из 5—6 предложений;</w:t>
      </w:r>
    </w:p>
    <w:p w:rsidR="00486972" w:rsidRPr="00486972" w:rsidRDefault="00486972" w:rsidP="00486972">
      <w:pPr>
        <w:numPr>
          <w:ilvl w:val="0"/>
          <w:numId w:val="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понимать смысл народ</w:t>
      </w:r>
      <w:r w:rsidR="00F637EA">
        <w:rPr>
          <w:rFonts w:ascii="Times New Roman" w:eastAsia="Times New Roman" w:hAnsi="Times New Roman" w:cs="Times New Roman"/>
          <w:color w:val="000000"/>
          <w:sz w:val="24"/>
          <w:szCs w:val="24"/>
          <w:lang w:eastAsia="ru-RU"/>
        </w:rPr>
        <w:t>ных и литературных сказок, басе</w:t>
      </w:r>
      <w:r w:rsidR="00F637EA">
        <w:rPr>
          <w:rFonts w:ascii="Times New Roman" w:eastAsia="Times New Roman" w:hAnsi="Times New Roman" w:cs="Times New Roman"/>
          <w:color w:val="000000"/>
          <w:sz w:val="24"/>
          <w:szCs w:val="24"/>
          <w:lang w:val="tt-RU" w:eastAsia="ru-RU"/>
        </w:rPr>
        <w:t>н</w:t>
      </w:r>
      <w:r w:rsidRPr="00486972">
        <w:rPr>
          <w:rFonts w:ascii="Times New Roman" w:eastAsia="Times New Roman" w:hAnsi="Times New Roman" w:cs="Times New Roman"/>
          <w:color w:val="000000"/>
          <w:sz w:val="24"/>
          <w:szCs w:val="24"/>
          <w:lang w:eastAsia="ru-RU"/>
        </w:rPr>
        <w:t>;</w:t>
      </w:r>
    </w:p>
    <w:p w:rsidR="00486972" w:rsidRPr="00486972" w:rsidRDefault="00486972" w:rsidP="00486972">
      <w:pPr>
        <w:numPr>
          <w:ilvl w:val="0"/>
          <w:numId w:val="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проявлять индивидуальные творческие способности при составлении докучных сказок, составлении рифмовок, небольших стихотворений, в процессе чтения по ролям, при инсценировании и выполнении проектных заданий;</w:t>
      </w:r>
    </w:p>
    <w:p w:rsidR="00486972" w:rsidRPr="00486972" w:rsidRDefault="00486972" w:rsidP="00486972">
      <w:pPr>
        <w:numPr>
          <w:ilvl w:val="0"/>
          <w:numId w:val="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соотносить пословицы и поговорки с содержанием литературного произведения;</w:t>
      </w:r>
    </w:p>
    <w:p w:rsidR="00486972" w:rsidRPr="00486972" w:rsidRDefault="00486972" w:rsidP="00486972">
      <w:pPr>
        <w:numPr>
          <w:ilvl w:val="0"/>
          <w:numId w:val="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определять мотив поведения героя с помощью вопросов учителя или учебника и рабочей тетради;</w:t>
      </w:r>
    </w:p>
    <w:p w:rsidR="00486972" w:rsidRPr="00486972" w:rsidRDefault="00486972" w:rsidP="00486972">
      <w:pPr>
        <w:numPr>
          <w:ilvl w:val="0"/>
          <w:numId w:val="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понимать читаемое, интерпретировать смысл читаемого, фиксировать прочитанную информацию в виде таблиц или схем (при сравнении текстов, осмыслении структуры текста и пр.).</w:t>
      </w:r>
    </w:p>
    <w:p w:rsidR="00D51C15" w:rsidRDefault="00D51C15" w:rsidP="00486972">
      <w:pPr>
        <w:shd w:val="clear" w:color="auto" w:fill="FFFFFF"/>
        <w:spacing w:after="0" w:line="240" w:lineRule="auto"/>
        <w:jc w:val="both"/>
        <w:rPr>
          <w:rFonts w:ascii="Times New Roman" w:eastAsia="Times New Roman" w:hAnsi="Times New Roman" w:cs="Times New Roman"/>
          <w:b/>
          <w:bCs/>
          <w:i/>
          <w:iCs/>
          <w:color w:val="000000"/>
          <w:sz w:val="24"/>
          <w:szCs w:val="24"/>
          <w:lang w:eastAsia="x-none"/>
        </w:rPr>
      </w:pPr>
    </w:p>
    <w:p w:rsidR="00D51C15" w:rsidRDefault="00D51C15" w:rsidP="00486972">
      <w:pPr>
        <w:shd w:val="clear" w:color="auto" w:fill="FFFFFF"/>
        <w:spacing w:after="0" w:line="240" w:lineRule="auto"/>
        <w:jc w:val="both"/>
        <w:rPr>
          <w:rFonts w:ascii="Times New Roman" w:eastAsia="Times New Roman" w:hAnsi="Times New Roman" w:cs="Times New Roman"/>
          <w:b/>
          <w:bCs/>
          <w:i/>
          <w:iCs/>
          <w:color w:val="000000"/>
          <w:sz w:val="24"/>
          <w:szCs w:val="24"/>
          <w:lang w:eastAsia="x-none"/>
        </w:rPr>
      </w:pPr>
    </w:p>
    <w:p w:rsidR="00486972" w:rsidRPr="00486972" w:rsidRDefault="00486972" w:rsidP="00486972">
      <w:pPr>
        <w:shd w:val="clear" w:color="auto" w:fill="FFFFFF"/>
        <w:spacing w:after="0" w:line="240" w:lineRule="auto"/>
        <w:jc w:val="both"/>
        <w:rPr>
          <w:rFonts w:ascii="Times New Roman" w:eastAsia="Times New Roman" w:hAnsi="Times New Roman" w:cs="Times New Roman"/>
          <w:color w:val="000000"/>
          <w:sz w:val="24"/>
          <w:szCs w:val="24"/>
          <w:lang w:val="x-none" w:eastAsia="x-none"/>
        </w:rPr>
      </w:pPr>
      <w:r w:rsidRPr="00486972">
        <w:rPr>
          <w:rFonts w:ascii="Times New Roman" w:eastAsia="Times New Roman" w:hAnsi="Times New Roman" w:cs="Times New Roman"/>
          <w:b/>
          <w:bCs/>
          <w:i/>
          <w:iCs/>
          <w:color w:val="000000"/>
          <w:sz w:val="24"/>
          <w:szCs w:val="24"/>
          <w:lang w:val="x-none" w:eastAsia="x-none"/>
        </w:rPr>
        <w:t>Учащиеся получат возможность научиться:</w:t>
      </w:r>
    </w:p>
    <w:p w:rsidR="00486972" w:rsidRPr="00486972" w:rsidRDefault="00486972" w:rsidP="00486972">
      <w:pPr>
        <w:numPr>
          <w:ilvl w:val="0"/>
          <w:numId w:val="6"/>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определять информацию на основе различных художественных объектов, например литературного произведения, иллюстрации, репродукции картины, музыкального текста, таблицы, схемы и т. Д.;</w:t>
      </w:r>
    </w:p>
    <w:p w:rsidR="00486972" w:rsidRPr="00486972" w:rsidRDefault="00486972" w:rsidP="00486972">
      <w:pPr>
        <w:numPr>
          <w:ilvl w:val="0"/>
          <w:numId w:val="6"/>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анализировать литературный текст с опорой на систему вопросов учителя (учебника), выявлять основную мысль произведения;</w:t>
      </w:r>
    </w:p>
    <w:p w:rsidR="00486972" w:rsidRPr="00486972" w:rsidRDefault="00486972" w:rsidP="00486972">
      <w:pPr>
        <w:numPr>
          <w:ilvl w:val="0"/>
          <w:numId w:val="6"/>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сравнивать мотивы поступков героев из одного литературного произведения, выявлять особенности их поведения в зависимости от мотива;</w:t>
      </w:r>
    </w:p>
    <w:p w:rsidR="00486972" w:rsidRPr="00486972" w:rsidRDefault="00486972" w:rsidP="00486972">
      <w:pPr>
        <w:numPr>
          <w:ilvl w:val="0"/>
          <w:numId w:val="6"/>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находить в литературных текстах сравнения и эпитеты, использовать их в своих творческих работах;</w:t>
      </w:r>
    </w:p>
    <w:p w:rsidR="00486972" w:rsidRPr="00486972" w:rsidRDefault="00486972" w:rsidP="00486972">
      <w:pPr>
        <w:numPr>
          <w:ilvl w:val="0"/>
          <w:numId w:val="6"/>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самостоятельно определять с помощью пословиц (поговорок) смысл читаемого произведения;</w:t>
      </w:r>
    </w:p>
    <w:p w:rsidR="00486972" w:rsidRPr="00486972" w:rsidRDefault="00486972" w:rsidP="00486972">
      <w:pPr>
        <w:numPr>
          <w:ilvl w:val="0"/>
          <w:numId w:val="6"/>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 xml:space="preserve">понимать смысл народных и литературных сказок, рассказов и стихов великих классиков </w:t>
      </w:r>
      <w:r w:rsidR="00F637EA">
        <w:rPr>
          <w:rFonts w:ascii="Times New Roman" w:eastAsia="Times New Roman" w:hAnsi="Times New Roman" w:cs="Times New Roman"/>
          <w:i/>
          <w:iCs/>
          <w:color w:val="000000"/>
          <w:sz w:val="24"/>
          <w:szCs w:val="24"/>
          <w:lang w:val="tt-RU" w:eastAsia="ru-RU"/>
        </w:rPr>
        <w:t xml:space="preserve">татарской </w:t>
      </w:r>
      <w:r w:rsidRPr="00486972">
        <w:rPr>
          <w:rFonts w:ascii="Times New Roman" w:eastAsia="Times New Roman" w:hAnsi="Times New Roman" w:cs="Times New Roman"/>
          <w:i/>
          <w:iCs/>
          <w:color w:val="000000"/>
          <w:sz w:val="24"/>
          <w:szCs w:val="24"/>
          <w:lang w:eastAsia="ru-RU"/>
        </w:rPr>
        <w:t>литературы (</w:t>
      </w:r>
      <w:r w:rsidR="00F637EA">
        <w:rPr>
          <w:rFonts w:ascii="Times New Roman" w:eastAsia="Times New Roman" w:hAnsi="Times New Roman" w:cs="Times New Roman"/>
          <w:i/>
          <w:iCs/>
          <w:color w:val="000000"/>
          <w:sz w:val="24"/>
          <w:szCs w:val="24"/>
          <w:lang w:val="tt-RU" w:eastAsia="ru-RU"/>
        </w:rPr>
        <w:t>М.Д</w:t>
      </w:r>
      <w:r w:rsidR="00F637EA">
        <w:rPr>
          <w:rFonts w:ascii="Times New Roman" w:eastAsia="Times New Roman" w:hAnsi="Times New Roman" w:cs="Times New Roman"/>
          <w:i/>
          <w:iCs/>
          <w:color w:val="000000"/>
          <w:sz w:val="24"/>
          <w:szCs w:val="24"/>
          <w:lang w:eastAsia="ru-RU"/>
        </w:rPr>
        <w:t>жалиля</w:t>
      </w:r>
      <w:r w:rsidRPr="00486972">
        <w:rPr>
          <w:rFonts w:ascii="Times New Roman" w:eastAsia="Times New Roman" w:hAnsi="Times New Roman" w:cs="Times New Roman"/>
          <w:i/>
          <w:iCs/>
          <w:color w:val="000000"/>
          <w:sz w:val="24"/>
          <w:szCs w:val="24"/>
          <w:lang w:eastAsia="ru-RU"/>
        </w:rPr>
        <w:t xml:space="preserve">, </w:t>
      </w:r>
      <w:r w:rsidR="00F637EA">
        <w:rPr>
          <w:rFonts w:ascii="Times New Roman" w:eastAsia="Times New Roman" w:hAnsi="Times New Roman" w:cs="Times New Roman"/>
          <w:i/>
          <w:iCs/>
          <w:color w:val="000000"/>
          <w:sz w:val="24"/>
          <w:szCs w:val="24"/>
          <w:lang w:eastAsia="ru-RU"/>
        </w:rPr>
        <w:t>Дардманд</w:t>
      </w:r>
      <w:r w:rsidRPr="00486972">
        <w:rPr>
          <w:rFonts w:ascii="Times New Roman" w:eastAsia="Times New Roman" w:hAnsi="Times New Roman" w:cs="Times New Roman"/>
          <w:i/>
          <w:iCs/>
          <w:color w:val="000000"/>
          <w:sz w:val="24"/>
          <w:szCs w:val="24"/>
          <w:lang w:eastAsia="ru-RU"/>
        </w:rPr>
        <w:t xml:space="preserve">, </w:t>
      </w:r>
      <w:r w:rsidR="00F637EA">
        <w:rPr>
          <w:rFonts w:ascii="Times New Roman" w:eastAsia="Times New Roman" w:hAnsi="Times New Roman" w:cs="Times New Roman"/>
          <w:i/>
          <w:iCs/>
          <w:color w:val="000000"/>
          <w:sz w:val="24"/>
          <w:szCs w:val="24"/>
          <w:lang w:eastAsia="ru-RU"/>
        </w:rPr>
        <w:t>Г. Тукая</w:t>
      </w:r>
      <w:r w:rsidRPr="00486972">
        <w:rPr>
          <w:rFonts w:ascii="Times New Roman" w:eastAsia="Times New Roman" w:hAnsi="Times New Roman" w:cs="Times New Roman"/>
          <w:i/>
          <w:iCs/>
          <w:color w:val="000000"/>
          <w:sz w:val="24"/>
          <w:szCs w:val="24"/>
          <w:lang w:eastAsia="ru-RU"/>
        </w:rPr>
        <w:t xml:space="preserve">, </w:t>
      </w:r>
      <w:r w:rsidR="00F637EA">
        <w:rPr>
          <w:rFonts w:ascii="Times New Roman" w:eastAsia="Times New Roman" w:hAnsi="Times New Roman" w:cs="Times New Roman"/>
          <w:i/>
          <w:iCs/>
          <w:color w:val="000000"/>
          <w:sz w:val="24"/>
          <w:szCs w:val="24"/>
          <w:lang w:eastAsia="ru-RU"/>
        </w:rPr>
        <w:t>А. Алиша</w:t>
      </w:r>
      <w:r w:rsidRPr="00486972">
        <w:rPr>
          <w:rFonts w:ascii="Times New Roman" w:eastAsia="Times New Roman" w:hAnsi="Times New Roman" w:cs="Times New Roman"/>
          <w:i/>
          <w:iCs/>
          <w:color w:val="000000"/>
          <w:sz w:val="24"/>
          <w:szCs w:val="24"/>
          <w:lang w:eastAsia="ru-RU"/>
        </w:rPr>
        <w:t xml:space="preserve">, </w:t>
      </w:r>
      <w:r w:rsidR="00F637EA">
        <w:rPr>
          <w:rFonts w:ascii="Times New Roman" w:eastAsia="Times New Roman" w:hAnsi="Times New Roman" w:cs="Times New Roman"/>
          <w:i/>
          <w:iCs/>
          <w:color w:val="000000"/>
          <w:sz w:val="24"/>
          <w:szCs w:val="24"/>
          <w:lang w:eastAsia="ru-RU"/>
        </w:rPr>
        <w:t>С.Хакима</w:t>
      </w:r>
      <w:r w:rsidRPr="00486972">
        <w:rPr>
          <w:rFonts w:ascii="Times New Roman" w:eastAsia="Times New Roman" w:hAnsi="Times New Roman" w:cs="Times New Roman"/>
          <w:i/>
          <w:iCs/>
          <w:color w:val="000000"/>
          <w:sz w:val="24"/>
          <w:szCs w:val="24"/>
          <w:lang w:eastAsia="ru-RU"/>
        </w:rPr>
        <w:t xml:space="preserve"> и др.); понимать значение этих произведения;</w:t>
      </w:r>
    </w:p>
    <w:p w:rsidR="00486972" w:rsidRPr="00486972" w:rsidRDefault="00486972" w:rsidP="00486972">
      <w:pPr>
        <w:numPr>
          <w:ilvl w:val="0"/>
          <w:numId w:val="6"/>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проявлять индивидуальные творческие способности при составлении рассказов, небольших стихотворений, басен, в процессе чтения по ролям, при инсценировании и выполнении проектных заданий;</w:t>
      </w:r>
    </w:p>
    <w:p w:rsidR="00486972" w:rsidRPr="00486972" w:rsidRDefault="00486972" w:rsidP="00486972">
      <w:pPr>
        <w:numPr>
          <w:ilvl w:val="0"/>
          <w:numId w:val="6"/>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предлагать вариант решения нравственной проблемы, исходя из своих нравственных установок и ценностей;</w:t>
      </w:r>
    </w:p>
    <w:p w:rsidR="00486972" w:rsidRPr="00486972" w:rsidRDefault="00486972" w:rsidP="00486972">
      <w:pPr>
        <w:numPr>
          <w:ilvl w:val="0"/>
          <w:numId w:val="6"/>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определять основную идею произведения (эпического и лирического), объяснять смысл образных слов и выражений, выявлять отношение автора к описываемым событиям и героям произведения;</w:t>
      </w:r>
    </w:p>
    <w:p w:rsidR="00486972" w:rsidRPr="00486972" w:rsidRDefault="00486972" w:rsidP="00486972">
      <w:pPr>
        <w:numPr>
          <w:ilvl w:val="0"/>
          <w:numId w:val="6"/>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создавать высказывание (или доказательство своей точки зрения) по теме урока из 7—8 предложений;</w:t>
      </w:r>
    </w:p>
    <w:p w:rsidR="00486972" w:rsidRPr="00486972" w:rsidRDefault="00486972" w:rsidP="00486972">
      <w:pPr>
        <w:numPr>
          <w:ilvl w:val="0"/>
          <w:numId w:val="6"/>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сравнивать сказку бытовую и волшебную, сказку бытовую и басню, басню и рассказ; находить сходства и различия;</w:t>
      </w:r>
    </w:p>
    <w:p w:rsidR="00486972" w:rsidRPr="00486972" w:rsidRDefault="00486972" w:rsidP="00486972">
      <w:pPr>
        <w:numPr>
          <w:ilvl w:val="0"/>
          <w:numId w:val="6"/>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соотносить литературное произведение или эпизод из него с фрагментом музыкального произведения, репродукцией картины художника; самостоятельно подбирать к тексту произведения репродукции картин художника или фрагменты музыкальных произведений.</w:t>
      </w:r>
    </w:p>
    <w:p w:rsidR="00D51C15" w:rsidRDefault="00D51C15" w:rsidP="00486972">
      <w:pPr>
        <w:shd w:val="clear" w:color="auto" w:fill="FFFFFF"/>
        <w:spacing w:after="0" w:line="240" w:lineRule="auto"/>
        <w:jc w:val="both"/>
        <w:rPr>
          <w:rFonts w:ascii="Times New Roman" w:eastAsia="Times New Roman" w:hAnsi="Times New Roman" w:cs="Times New Roman"/>
          <w:b/>
          <w:bCs/>
          <w:i/>
          <w:iCs/>
          <w:color w:val="000000"/>
          <w:sz w:val="24"/>
          <w:szCs w:val="24"/>
          <w:lang w:eastAsia="x-none"/>
        </w:rPr>
      </w:pPr>
    </w:p>
    <w:p w:rsidR="00486972" w:rsidRPr="00486972" w:rsidRDefault="00486972" w:rsidP="00486972">
      <w:pPr>
        <w:shd w:val="clear" w:color="auto" w:fill="FFFFFF"/>
        <w:spacing w:after="0" w:line="240" w:lineRule="auto"/>
        <w:jc w:val="both"/>
        <w:rPr>
          <w:rFonts w:ascii="Times New Roman" w:eastAsia="Times New Roman" w:hAnsi="Times New Roman" w:cs="Times New Roman"/>
          <w:b/>
          <w:bCs/>
          <w:color w:val="000000"/>
          <w:sz w:val="24"/>
          <w:szCs w:val="24"/>
          <w:lang w:val="x-none" w:eastAsia="x-none"/>
        </w:rPr>
      </w:pPr>
      <w:r w:rsidRPr="00486972">
        <w:rPr>
          <w:rFonts w:ascii="Times New Roman" w:eastAsia="Times New Roman" w:hAnsi="Times New Roman" w:cs="Times New Roman"/>
          <w:b/>
          <w:bCs/>
          <w:i/>
          <w:iCs/>
          <w:color w:val="000000"/>
          <w:sz w:val="24"/>
          <w:szCs w:val="24"/>
          <w:lang w:val="x-none" w:eastAsia="x-none"/>
        </w:rPr>
        <w:t>Коммуникативные УУД</w:t>
      </w:r>
    </w:p>
    <w:p w:rsidR="00486972" w:rsidRPr="00486972" w:rsidRDefault="00486972" w:rsidP="00486972">
      <w:pPr>
        <w:shd w:val="clear" w:color="auto" w:fill="FFFFFF"/>
        <w:spacing w:after="0" w:line="240" w:lineRule="auto"/>
        <w:jc w:val="both"/>
        <w:rPr>
          <w:rFonts w:ascii="Times New Roman" w:eastAsia="Times New Roman" w:hAnsi="Times New Roman" w:cs="Times New Roman"/>
          <w:color w:val="000000"/>
          <w:sz w:val="24"/>
          <w:szCs w:val="24"/>
          <w:lang w:val="x-none" w:eastAsia="x-none"/>
        </w:rPr>
      </w:pPr>
      <w:r w:rsidRPr="00486972">
        <w:rPr>
          <w:rFonts w:ascii="Times New Roman" w:eastAsia="Times New Roman" w:hAnsi="Times New Roman" w:cs="Times New Roman"/>
          <w:b/>
          <w:bCs/>
          <w:color w:val="000000"/>
          <w:sz w:val="24"/>
          <w:szCs w:val="24"/>
          <w:lang w:val="x-none" w:eastAsia="x-none"/>
        </w:rPr>
        <w:t>Учащиеся научатся:</w:t>
      </w:r>
    </w:p>
    <w:p w:rsidR="00486972" w:rsidRPr="00486972" w:rsidRDefault="00486972" w:rsidP="00486972">
      <w:pPr>
        <w:numPr>
          <w:ilvl w:val="0"/>
          <w:numId w:val="7"/>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вступать в общение в паре или группе, задавать вопросы на уточнение;</w:t>
      </w:r>
    </w:p>
    <w:p w:rsidR="00486972" w:rsidRPr="00486972" w:rsidRDefault="00486972" w:rsidP="00486972">
      <w:pPr>
        <w:numPr>
          <w:ilvl w:val="0"/>
          <w:numId w:val="7"/>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создавать связное высказывание из 5—6 простых предложений по предложенной теме;</w:t>
      </w:r>
    </w:p>
    <w:p w:rsidR="00486972" w:rsidRPr="00486972" w:rsidRDefault="00486972" w:rsidP="00486972">
      <w:pPr>
        <w:numPr>
          <w:ilvl w:val="0"/>
          <w:numId w:val="7"/>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оформлять 1—2 слайда к проекту, письменно фиксируя основные положения устного высказывания;</w:t>
      </w:r>
    </w:p>
    <w:p w:rsidR="00486972" w:rsidRPr="00486972" w:rsidRDefault="00486972" w:rsidP="00486972">
      <w:pPr>
        <w:numPr>
          <w:ilvl w:val="0"/>
          <w:numId w:val="7"/>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прислушиваться к партнёру по общению (деятельности), фиксировать его основные мысли и идеи, аргументы, запоминать их, приводить свои;</w:t>
      </w:r>
    </w:p>
    <w:p w:rsidR="00486972" w:rsidRPr="00486972" w:rsidRDefault="00486972" w:rsidP="00486972">
      <w:pPr>
        <w:numPr>
          <w:ilvl w:val="0"/>
          <w:numId w:val="7"/>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не конфликтовать, использовать вежливые слова;</w:t>
      </w:r>
    </w:p>
    <w:p w:rsidR="00486972" w:rsidRPr="00486972" w:rsidRDefault="00486972" w:rsidP="00486972">
      <w:pPr>
        <w:numPr>
          <w:ilvl w:val="0"/>
          <w:numId w:val="7"/>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в случае спорной ситуации проявлять терпение, идти на компромиссы, предлагать варианты и способы разрешения конфликтов;</w:t>
      </w:r>
    </w:p>
    <w:p w:rsidR="00486972" w:rsidRPr="00486972" w:rsidRDefault="00486972" w:rsidP="00486972">
      <w:pPr>
        <w:numPr>
          <w:ilvl w:val="0"/>
          <w:numId w:val="7"/>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употреблять вежливые формы обращения к участникам диалога; находить примеры использования вежливых слов и выражений в текстах изучаемых произведений, описывающих конфликтную ситуацию;</w:t>
      </w:r>
    </w:p>
    <w:p w:rsidR="00486972" w:rsidRPr="00486972" w:rsidRDefault="00486972" w:rsidP="00486972">
      <w:pPr>
        <w:numPr>
          <w:ilvl w:val="0"/>
          <w:numId w:val="7"/>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оценивать поступок героя, учитывая его мотив, используя речевые оценочные средства (вежливо/невежливо, достойно/недостойно, искренне/лживо, нравственно/безнравственно и др.), высказывая свою точку зрения;</w:t>
      </w:r>
    </w:p>
    <w:p w:rsidR="00486972" w:rsidRPr="00486972" w:rsidRDefault="00486972" w:rsidP="00486972">
      <w:pPr>
        <w:numPr>
          <w:ilvl w:val="0"/>
          <w:numId w:val="7"/>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принимать и сохранять цель деятельности коллектива или малой группы (пары), участвовать в распределении функций и ролей в совместной деятельности;</w:t>
      </w:r>
    </w:p>
    <w:p w:rsidR="00486972" w:rsidRPr="00486972" w:rsidRDefault="00486972" w:rsidP="00486972">
      <w:pPr>
        <w:numPr>
          <w:ilvl w:val="0"/>
          <w:numId w:val="7"/>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определять совместно критерии оценивания выполнения того или иного задания (упражнения); оценивать достижения сверстников по выработанным критериям;</w:t>
      </w:r>
    </w:p>
    <w:p w:rsidR="00486972" w:rsidRPr="00486972" w:rsidRDefault="00486972" w:rsidP="00486972">
      <w:pPr>
        <w:numPr>
          <w:ilvl w:val="0"/>
          <w:numId w:val="7"/>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lastRenderedPageBreak/>
        <w:t>оценивать по предложенным учителем критериям поступки литературных героев, проводить аналогии со своим поведением в различных ситуациях;</w:t>
      </w:r>
    </w:p>
    <w:p w:rsidR="00486972" w:rsidRPr="00486972" w:rsidRDefault="00486972" w:rsidP="00486972">
      <w:pPr>
        <w:numPr>
          <w:ilvl w:val="0"/>
          <w:numId w:val="7"/>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находить нужную информацию через беседу со взрослыми, через учебные книги, словари, справочники, энциклопедии для детей, через Интернет;</w:t>
      </w:r>
    </w:p>
    <w:p w:rsidR="00486972" w:rsidRPr="00486972" w:rsidRDefault="00486972" w:rsidP="00486972">
      <w:pPr>
        <w:numPr>
          <w:ilvl w:val="0"/>
          <w:numId w:val="7"/>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86972">
        <w:rPr>
          <w:rFonts w:ascii="Times New Roman" w:eastAsia="Times New Roman" w:hAnsi="Times New Roman" w:cs="Times New Roman"/>
          <w:color w:val="000000"/>
          <w:sz w:val="24"/>
          <w:szCs w:val="24"/>
          <w:lang w:eastAsia="ru-RU"/>
        </w:rPr>
        <w:t>готовить небольшую презентацию (5—6 слайдов) с помощью взрослых (родителей, воспитателя ГПД и пр.) по теме проекта, озвучивать её с опорой на слайды.</w:t>
      </w:r>
    </w:p>
    <w:p w:rsidR="00D51C15" w:rsidRDefault="00D51C15" w:rsidP="00486972">
      <w:pPr>
        <w:shd w:val="clear" w:color="auto" w:fill="FFFFFF"/>
        <w:spacing w:after="0" w:line="240" w:lineRule="auto"/>
        <w:jc w:val="both"/>
        <w:rPr>
          <w:rFonts w:ascii="Times New Roman" w:eastAsia="Times New Roman" w:hAnsi="Times New Roman" w:cs="Times New Roman"/>
          <w:b/>
          <w:bCs/>
          <w:i/>
          <w:iCs/>
          <w:color w:val="000000"/>
          <w:sz w:val="24"/>
          <w:szCs w:val="24"/>
          <w:lang w:eastAsia="x-none"/>
        </w:rPr>
      </w:pPr>
    </w:p>
    <w:p w:rsidR="00486972" w:rsidRPr="00486972" w:rsidRDefault="00486972" w:rsidP="00486972">
      <w:pPr>
        <w:shd w:val="clear" w:color="auto" w:fill="FFFFFF"/>
        <w:spacing w:after="0" w:line="240" w:lineRule="auto"/>
        <w:jc w:val="both"/>
        <w:rPr>
          <w:rFonts w:ascii="Times New Roman" w:eastAsia="Times New Roman" w:hAnsi="Times New Roman" w:cs="Times New Roman"/>
          <w:color w:val="000000"/>
          <w:sz w:val="24"/>
          <w:szCs w:val="24"/>
          <w:lang w:val="x-none" w:eastAsia="x-none"/>
        </w:rPr>
      </w:pPr>
      <w:r w:rsidRPr="00486972">
        <w:rPr>
          <w:rFonts w:ascii="Times New Roman" w:eastAsia="Times New Roman" w:hAnsi="Times New Roman" w:cs="Times New Roman"/>
          <w:b/>
          <w:bCs/>
          <w:i/>
          <w:iCs/>
          <w:color w:val="000000"/>
          <w:sz w:val="24"/>
          <w:szCs w:val="24"/>
          <w:lang w:val="x-none" w:eastAsia="x-none"/>
        </w:rPr>
        <w:t>Учащиеся получат возможность научиться:</w:t>
      </w:r>
    </w:p>
    <w:p w:rsidR="00486972" w:rsidRPr="00486972" w:rsidRDefault="00486972" w:rsidP="00486972">
      <w:pPr>
        <w:numPr>
          <w:ilvl w:val="0"/>
          <w:numId w:val="8"/>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высказывать свою точку зрения (7—8 предложений) на прочитанное или прослушанное произведение, проявлять активность и стремление высказываться, задавать вопросы;</w:t>
      </w:r>
    </w:p>
    <w:p w:rsidR="00486972" w:rsidRPr="00486972" w:rsidRDefault="00486972" w:rsidP="00486972">
      <w:pPr>
        <w:numPr>
          <w:ilvl w:val="0"/>
          <w:numId w:val="8"/>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понимать цель своего высказывания;</w:t>
      </w:r>
    </w:p>
    <w:p w:rsidR="00486972" w:rsidRPr="00486972" w:rsidRDefault="00486972" w:rsidP="00486972">
      <w:pPr>
        <w:numPr>
          <w:ilvl w:val="0"/>
          <w:numId w:val="8"/>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пользоваться элементарными приёмами убеждения, мимикой и жестикуляцией;</w:t>
      </w:r>
    </w:p>
    <w:p w:rsidR="00486972" w:rsidRPr="00486972" w:rsidRDefault="00486972" w:rsidP="00486972">
      <w:pPr>
        <w:numPr>
          <w:ilvl w:val="0"/>
          <w:numId w:val="8"/>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участвовать в диалоге в паре или группе, задавать вопросы на осмысление нравственной проблемы;</w:t>
      </w:r>
    </w:p>
    <w:p w:rsidR="00486972" w:rsidRPr="00486972" w:rsidRDefault="00486972" w:rsidP="00486972">
      <w:pPr>
        <w:numPr>
          <w:ilvl w:val="0"/>
          <w:numId w:val="8"/>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создавать 3—4 слайда к проекту, письменно фиксируя основные положения устного высказывания;</w:t>
      </w:r>
    </w:p>
    <w:p w:rsidR="00486972" w:rsidRPr="00486972" w:rsidRDefault="00486972" w:rsidP="00486972">
      <w:pPr>
        <w:numPr>
          <w:ilvl w:val="0"/>
          <w:numId w:val="8"/>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проявлять терпимость к другому мнению, не допускать агрессивного поведения, предлагать компромиссы, способы примирения в случае несогласия с точкой зрения другого;</w:t>
      </w:r>
    </w:p>
    <w:p w:rsidR="00486972" w:rsidRPr="00486972" w:rsidRDefault="00486972" w:rsidP="00486972">
      <w:pPr>
        <w:numPr>
          <w:ilvl w:val="0"/>
          <w:numId w:val="8"/>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объяснять сверстникам способы бесконфликтной деятельности;</w:t>
      </w:r>
    </w:p>
    <w:p w:rsidR="00486972" w:rsidRPr="00486972" w:rsidRDefault="00486972" w:rsidP="00486972">
      <w:pPr>
        <w:numPr>
          <w:ilvl w:val="0"/>
          <w:numId w:val="8"/>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отбирать аргументы и факты для доказательства своей точки зрения;</w:t>
      </w:r>
    </w:p>
    <w:p w:rsidR="00486972" w:rsidRPr="00486972" w:rsidRDefault="00486972" w:rsidP="00486972">
      <w:pPr>
        <w:numPr>
          <w:ilvl w:val="0"/>
          <w:numId w:val="8"/>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опираться на собственный нравственный опыт в ходе доказательства и оценивании событий;</w:t>
      </w:r>
    </w:p>
    <w:p w:rsidR="00486972" w:rsidRPr="00486972" w:rsidRDefault="00486972" w:rsidP="00486972">
      <w:pPr>
        <w:numPr>
          <w:ilvl w:val="0"/>
          <w:numId w:val="8"/>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формулировать цель работы группы, принимать и сохранять её на протяжении всей работы в группе, соотносить с планом работы, выбирать для себя подходящие роли и функции;</w:t>
      </w:r>
    </w:p>
    <w:p w:rsidR="00486972" w:rsidRPr="00486972" w:rsidRDefault="00486972" w:rsidP="00486972">
      <w:pPr>
        <w:numPr>
          <w:ilvl w:val="0"/>
          <w:numId w:val="8"/>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определять в группе или паре критерии оценивания выполнения того или иного задания (упражнения); оценивать достижения участников групповой или парной работы по выработанным критериям;</w:t>
      </w:r>
    </w:p>
    <w:p w:rsidR="00486972" w:rsidRPr="00486972" w:rsidRDefault="00486972" w:rsidP="00486972">
      <w:pPr>
        <w:numPr>
          <w:ilvl w:val="0"/>
          <w:numId w:val="8"/>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определять критерии оценивания поведения людей в различных жизненных ситуациях на основе нравственных норм;</w:t>
      </w:r>
    </w:p>
    <w:p w:rsidR="00486972" w:rsidRPr="00486972" w:rsidRDefault="00486972" w:rsidP="00486972">
      <w:pPr>
        <w:numPr>
          <w:ilvl w:val="0"/>
          <w:numId w:val="8"/>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руководствоваться выработанными критериями при оценке поступков литературных героев и своего собственного поведения;</w:t>
      </w:r>
    </w:p>
    <w:p w:rsidR="00486972" w:rsidRPr="00486972" w:rsidRDefault="00486972" w:rsidP="00486972">
      <w:pPr>
        <w:numPr>
          <w:ilvl w:val="0"/>
          <w:numId w:val="8"/>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объяснять причины конфликта, возникшего в группе, находить пути выхода из создавшейся ситуации; приводить примеры похожих ситуаций из литературных произведений;</w:t>
      </w:r>
    </w:p>
    <w:p w:rsidR="00486972" w:rsidRPr="00486972" w:rsidRDefault="00486972" w:rsidP="00486972">
      <w:pPr>
        <w:numPr>
          <w:ilvl w:val="0"/>
          <w:numId w:val="8"/>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находить нужную информацию через беседу со взрослыми, через учебные книги, словари, справочники, энциклопедии для детей, через Интернет, периодику (детские журналы и газеты);</w:t>
      </w:r>
    </w:p>
    <w:p w:rsidR="00486972" w:rsidRPr="00486972" w:rsidRDefault="00486972" w:rsidP="00486972">
      <w:pPr>
        <w:numPr>
          <w:ilvl w:val="0"/>
          <w:numId w:val="8"/>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готовить небольшую презентацию (6—7 слайдов), обращаясь за помощью к взрослым только в случае затруднений. Использовать в презентации не только текст, но и изображения (картины художников, иллюстрации, графические схемы, модели и пр.);</w:t>
      </w:r>
    </w:p>
    <w:p w:rsidR="00486972" w:rsidRPr="00486972" w:rsidRDefault="00486972" w:rsidP="00486972">
      <w:pPr>
        <w:numPr>
          <w:ilvl w:val="0"/>
          <w:numId w:val="8"/>
        </w:num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486972">
        <w:rPr>
          <w:rFonts w:ascii="Times New Roman" w:eastAsia="Times New Roman" w:hAnsi="Times New Roman" w:cs="Times New Roman"/>
          <w:i/>
          <w:iCs/>
          <w:color w:val="000000"/>
          <w:sz w:val="24"/>
          <w:szCs w:val="24"/>
          <w:lang w:eastAsia="ru-RU"/>
        </w:rPr>
        <w:t>озвучивать презентацию с опорой на слайды, выстраивать монолог по продуманному плану.</w:t>
      </w:r>
    </w:p>
    <w:p w:rsidR="00486972" w:rsidRPr="00486972" w:rsidRDefault="00486972" w:rsidP="00486972">
      <w:pPr>
        <w:shd w:val="clear" w:color="auto" w:fill="FFFFFF"/>
        <w:spacing w:after="0" w:line="240" w:lineRule="auto"/>
        <w:jc w:val="both"/>
        <w:rPr>
          <w:rFonts w:ascii="Times New Roman" w:eastAsia="Times New Roman" w:hAnsi="Times New Roman" w:cs="Times New Roman"/>
          <w:b/>
          <w:bCs/>
          <w:i/>
          <w:iCs/>
          <w:color w:val="000000"/>
          <w:sz w:val="24"/>
          <w:szCs w:val="24"/>
          <w:lang w:val="x-none" w:eastAsia="x-none"/>
        </w:rPr>
      </w:pPr>
    </w:p>
    <w:p w:rsidR="00486972" w:rsidRPr="00486972" w:rsidRDefault="00486972" w:rsidP="00486972">
      <w:pPr>
        <w:shd w:val="clear" w:color="auto" w:fill="FFFFFF"/>
        <w:spacing w:after="0" w:line="240" w:lineRule="auto"/>
        <w:jc w:val="center"/>
        <w:rPr>
          <w:rFonts w:ascii="Times New Roman" w:eastAsia="Times New Roman" w:hAnsi="Times New Roman" w:cs="Times New Roman"/>
          <w:color w:val="000000"/>
          <w:sz w:val="24"/>
          <w:szCs w:val="24"/>
          <w:lang w:val="x-none" w:eastAsia="x-none"/>
        </w:rPr>
      </w:pPr>
      <w:r w:rsidRPr="00486972">
        <w:rPr>
          <w:rFonts w:ascii="Times New Roman" w:eastAsia="Times New Roman" w:hAnsi="Times New Roman" w:cs="Times New Roman"/>
          <w:b/>
          <w:bCs/>
          <w:i/>
          <w:iCs/>
          <w:color w:val="000000"/>
          <w:sz w:val="24"/>
          <w:szCs w:val="24"/>
          <w:lang w:val="x-none" w:eastAsia="x-none"/>
        </w:rPr>
        <w:t>Предметные</w:t>
      </w:r>
    </w:p>
    <w:p w:rsidR="00486972" w:rsidRPr="00486972" w:rsidRDefault="00486972" w:rsidP="00486972">
      <w:pPr>
        <w:spacing w:after="0" w:line="240" w:lineRule="auto"/>
        <w:rPr>
          <w:rFonts w:ascii="Times New Roman" w:eastAsia="Times New Roman" w:hAnsi="Times New Roman" w:cs="Times New Roman"/>
          <w:b/>
          <w:sz w:val="24"/>
          <w:szCs w:val="24"/>
          <w:u w:val="single"/>
          <w:lang w:eastAsia="ru-RU"/>
        </w:rPr>
      </w:pPr>
      <w:r w:rsidRPr="00486972">
        <w:rPr>
          <w:rFonts w:ascii="Times New Roman" w:eastAsia="Times New Roman" w:hAnsi="Times New Roman" w:cs="Times New Roman"/>
          <w:b/>
          <w:sz w:val="24"/>
          <w:szCs w:val="24"/>
          <w:lang w:eastAsia="ru-RU"/>
        </w:rPr>
        <w:t>Виды речевой и читательской деятельности</w:t>
      </w:r>
      <w:r w:rsidRPr="00486972">
        <w:rPr>
          <w:rFonts w:ascii="Times New Roman" w:eastAsia="Times New Roman" w:hAnsi="Times New Roman" w:cs="Times New Roman"/>
          <w:sz w:val="24"/>
          <w:szCs w:val="24"/>
          <w:lang w:eastAsia="ru-RU"/>
        </w:rPr>
        <w:t xml:space="preserve">- </w:t>
      </w:r>
      <w:r w:rsidRPr="00486972">
        <w:rPr>
          <w:rFonts w:ascii="Times New Roman" w:eastAsia="Times New Roman" w:hAnsi="Times New Roman" w:cs="Times New Roman"/>
          <w:b/>
          <w:sz w:val="24"/>
          <w:szCs w:val="24"/>
          <w:lang w:eastAsia="ru-RU"/>
        </w:rPr>
        <w:t>Выпускник научится:</w:t>
      </w:r>
    </w:p>
    <w:p w:rsidR="00486972" w:rsidRPr="00486972" w:rsidRDefault="00D51C15" w:rsidP="004869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486972" w:rsidRPr="00486972">
        <w:rPr>
          <w:rFonts w:ascii="Times New Roman" w:eastAsia="Times New Roman" w:hAnsi="Times New Roman" w:cs="Times New Roman"/>
          <w:sz w:val="24"/>
          <w:szCs w:val="24"/>
          <w:lang w:eastAsia="ru-RU"/>
        </w:rPr>
        <w:t>осознавать значимость чтения для дальнейшего обучения, понимать цель чтения;</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lastRenderedPageBreak/>
        <w:t>- осознанно воспринимать содержание различных видов текстов, выявлять их специфику, определять главную мысль и героев произведения, отвечать на вопросы по содержанию, определять последовательность событий, задавать вопросы по услышанному или прочитанному тексту;</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-оформлять свою мысль в монологическое речевое высказывание небольшого объема (повествование, описание, рассуждение) с опорой на авторский текст;</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вести диалог в различных ситуациях общения, соблюдая правила речевого этикета; участвовать в диалоге при  обсуждении прослушанного/</w:t>
      </w:r>
      <w:r w:rsidR="00D51C15">
        <w:rPr>
          <w:rFonts w:ascii="Times New Roman" w:eastAsia="Times New Roman" w:hAnsi="Times New Roman" w:cs="Times New Roman"/>
          <w:sz w:val="24"/>
          <w:szCs w:val="24"/>
          <w:lang w:eastAsia="ru-RU"/>
        </w:rPr>
        <w:t xml:space="preserve"> </w:t>
      </w:r>
      <w:r w:rsidRPr="00486972">
        <w:rPr>
          <w:rFonts w:ascii="Times New Roman" w:eastAsia="Times New Roman" w:hAnsi="Times New Roman" w:cs="Times New Roman"/>
          <w:sz w:val="24"/>
          <w:szCs w:val="24"/>
          <w:lang w:eastAsia="ru-RU"/>
        </w:rPr>
        <w:t>прочитанного произведения;</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работать со словом (распознавать прямое и переносное значение слова, его многозначность, определять значение слова по контексту), целенаправленно пополнять свой активный словарный запас;</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читать (вслух и про себя) со скоростью, позволяющей осознать смысл прочитанного;</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читать осознанно и выразительно доступные по объему произведения;</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-ориентироваться в нравственном содержании прочитанного, осознавать сущность поведения героев, самостоятельно делать выводы, соотносить поступки героев с нравственными нормами;</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ориентироваться в построении научно-популярного и учебного текста и использовать полученную информацию в практической деятельности;</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использовать простейшие приемы анализа различных видов текстов: интегрировать содержащиеся в разных частях текста детали сообщения; устанавливать связи, не высказанные в текстах напрямую, объяснять их; формулировать простые выводы; понимать текст;</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передавать содержание прочитанного или прослушанного; передавать содержание текста в виде пересказа (полного или выборочного);</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коллективно обсуждать прочитанное, доказывать собственное мнение, опираясь на текст или собственный опыт;</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ориентироваться в книге по названию, оглавлению, отличать сборник произведений от авторской книги, самостоятельно осуществлять выбор книги в библиотеке по заданной тематике, по собственному желанию;</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составлять краткую аннотацию (автор, название, тема книги, рекомендации к чтению) литературного произведения по заданному образцу;</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самостоятельно пользоваться алфавитным каталогом, соответствующими возрасту словарями и справочной литературой.</w:t>
      </w:r>
    </w:p>
    <w:p w:rsidR="00486972" w:rsidRPr="00486972" w:rsidRDefault="00486972" w:rsidP="00486972">
      <w:pPr>
        <w:spacing w:after="0" w:line="240" w:lineRule="auto"/>
        <w:rPr>
          <w:rFonts w:ascii="Times New Roman" w:eastAsia="Times New Roman" w:hAnsi="Times New Roman" w:cs="Times New Roman"/>
          <w:sz w:val="24"/>
          <w:szCs w:val="24"/>
          <w:lang w:val="tt-RU" w:eastAsia="ru-RU"/>
        </w:rPr>
      </w:pPr>
      <w:r w:rsidRPr="00486972">
        <w:rPr>
          <w:rFonts w:ascii="Times New Roman" w:eastAsia="Times New Roman" w:hAnsi="Times New Roman" w:cs="Times New Roman"/>
          <w:sz w:val="24"/>
          <w:szCs w:val="24"/>
          <w:lang w:val="tt-RU" w:eastAsia="ru-RU"/>
        </w:rPr>
        <w:t>Выпускник получит возможность:</w:t>
      </w:r>
    </w:p>
    <w:p w:rsidR="00486972" w:rsidRPr="00486972" w:rsidRDefault="00486972" w:rsidP="00486972">
      <w:pPr>
        <w:spacing w:after="0" w:line="240" w:lineRule="auto"/>
        <w:rPr>
          <w:rFonts w:ascii="Times New Roman" w:eastAsia="Times New Roman" w:hAnsi="Times New Roman" w:cs="Times New Roman"/>
          <w:sz w:val="24"/>
          <w:szCs w:val="24"/>
          <w:lang w:val="tt-RU" w:eastAsia="ru-RU"/>
        </w:rPr>
      </w:pPr>
      <w:r w:rsidRPr="00486972">
        <w:rPr>
          <w:rFonts w:ascii="Times New Roman" w:eastAsia="Times New Roman" w:hAnsi="Times New Roman" w:cs="Times New Roman"/>
          <w:sz w:val="24"/>
          <w:szCs w:val="24"/>
          <w:lang w:eastAsia="ru-RU"/>
        </w:rPr>
        <w:t>- воспринимать художественную литературу как вид искусства;</w:t>
      </w:r>
    </w:p>
    <w:p w:rsidR="00486972" w:rsidRPr="00486972" w:rsidRDefault="00486972" w:rsidP="00486972">
      <w:pPr>
        <w:spacing w:after="0" w:line="240" w:lineRule="auto"/>
        <w:rPr>
          <w:rFonts w:ascii="Times New Roman" w:eastAsia="Times New Roman" w:hAnsi="Times New Roman" w:cs="Times New Roman"/>
          <w:sz w:val="24"/>
          <w:szCs w:val="24"/>
          <w:lang w:val="tt-RU" w:eastAsia="ru-RU"/>
        </w:rPr>
      </w:pPr>
      <w:r w:rsidRPr="00486972">
        <w:rPr>
          <w:rFonts w:ascii="Times New Roman" w:eastAsia="Times New Roman" w:hAnsi="Times New Roman" w:cs="Times New Roman"/>
          <w:sz w:val="24"/>
          <w:szCs w:val="24"/>
          <w:lang w:eastAsia="ru-RU"/>
        </w:rPr>
        <w:t>- осмысливать эстетические и нравственные ценности художественного текста и высказывать собственное мнение;</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осознанно выбирать виды чтения (ознакомительное, изучающее, выборочное, поисковое) в зависимости от цели чтения;</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определять авторскую позицию и высказывать свое отношение к герою и его поступкам;</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доказывать и подтверждать фактами (из текста) собственное суждение;</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на практическом уровне овладеть некоторыми видами письменной речи (повествование – создание текста по аналогии, рассуждение – письменный ответ на вопрос, описание – характеристика героя);</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писать отзыв о прочитанной книге;</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работать с тематическим каталогом;</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работать с детской периодикой. - воспринимать художественную литературу как вид искусства;</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осмысливать эстетические и нравственные ценности художественного текста и высказывать собственное мнение;</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осознанно выбирать виды чтения (ознакомительное, изучающее, выборочное, поисковое) в зависимости от цели чтения;</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определять авторскую позицию и высказывать свое отношение к герою и его поступкам;</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доказывать и подтверждать фактами (из текста) собственное суждение;</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lastRenderedPageBreak/>
        <w:t>- на практическом уровне овладеть некоторыми видами письменной речи (повествование – создание текста по аналогии, рассуждение – письменный ответ на вопрос, описание – характеристика героя);</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писать отзыв о прочитанной книге;</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работать с тематическим каталогом;</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 xml:space="preserve">- работать с детской периодикой. </w:t>
      </w:r>
    </w:p>
    <w:p w:rsidR="00D51C15" w:rsidRDefault="00D51C15" w:rsidP="00486972">
      <w:pPr>
        <w:spacing w:after="0" w:line="240" w:lineRule="auto"/>
        <w:rPr>
          <w:rFonts w:ascii="Times New Roman" w:eastAsia="Times New Roman" w:hAnsi="Times New Roman" w:cs="Times New Roman"/>
          <w:b/>
          <w:iCs/>
          <w:sz w:val="24"/>
          <w:szCs w:val="24"/>
          <w:lang w:eastAsia="ru-RU"/>
        </w:rPr>
      </w:pPr>
    </w:p>
    <w:p w:rsidR="00486972" w:rsidRPr="00486972" w:rsidRDefault="00486972" w:rsidP="00486972">
      <w:pPr>
        <w:spacing w:after="0" w:line="240" w:lineRule="auto"/>
        <w:rPr>
          <w:rFonts w:ascii="Times New Roman" w:eastAsia="Times New Roman" w:hAnsi="Times New Roman" w:cs="Times New Roman"/>
          <w:b/>
          <w:iCs/>
          <w:sz w:val="24"/>
          <w:szCs w:val="24"/>
          <w:lang w:val="tt-RU" w:eastAsia="ru-RU"/>
        </w:rPr>
      </w:pPr>
      <w:r w:rsidRPr="00486972">
        <w:rPr>
          <w:rFonts w:ascii="Times New Roman" w:eastAsia="Times New Roman" w:hAnsi="Times New Roman" w:cs="Times New Roman"/>
          <w:b/>
          <w:iCs/>
          <w:sz w:val="24"/>
          <w:szCs w:val="24"/>
          <w:lang w:eastAsia="ru-RU"/>
        </w:rPr>
        <w:t>Творческая деятельность(только для художественных текстов)</w:t>
      </w:r>
    </w:p>
    <w:p w:rsidR="00486972" w:rsidRPr="00486972" w:rsidRDefault="00486972" w:rsidP="00486972">
      <w:pPr>
        <w:spacing w:after="0" w:line="240" w:lineRule="auto"/>
        <w:rPr>
          <w:rFonts w:ascii="Times New Roman" w:eastAsia="Times New Roman" w:hAnsi="Times New Roman" w:cs="Times New Roman"/>
          <w:bCs/>
          <w:sz w:val="24"/>
          <w:szCs w:val="24"/>
          <w:lang w:val="tt-RU" w:eastAsia="ru-RU"/>
        </w:rPr>
      </w:pPr>
      <w:r w:rsidRPr="00486972">
        <w:rPr>
          <w:rFonts w:ascii="Times New Roman" w:eastAsia="Times New Roman" w:hAnsi="Times New Roman" w:cs="Times New Roman"/>
          <w:bCs/>
          <w:sz w:val="24"/>
          <w:szCs w:val="24"/>
          <w:lang w:val="tt-RU" w:eastAsia="ru-RU"/>
        </w:rPr>
        <w:t>Выпускник научится:</w:t>
      </w:r>
    </w:p>
    <w:p w:rsidR="00486972" w:rsidRPr="00486972" w:rsidRDefault="00486972" w:rsidP="00486972">
      <w:pPr>
        <w:spacing w:after="0" w:line="240" w:lineRule="auto"/>
        <w:rPr>
          <w:rFonts w:ascii="Times New Roman" w:eastAsia="Times New Roman" w:hAnsi="Times New Roman" w:cs="Times New Roman"/>
          <w:bCs/>
          <w:sz w:val="24"/>
          <w:szCs w:val="24"/>
          <w:lang w:val="tt-RU" w:eastAsia="ru-RU"/>
        </w:rPr>
      </w:pPr>
      <w:r w:rsidRPr="00486972">
        <w:rPr>
          <w:rFonts w:ascii="Times New Roman" w:eastAsia="Times New Roman" w:hAnsi="Times New Roman" w:cs="Times New Roman"/>
          <w:bCs/>
          <w:sz w:val="24"/>
          <w:szCs w:val="24"/>
          <w:lang w:val="tt-RU" w:eastAsia="ru-RU"/>
        </w:rPr>
        <w:t>-создавать по аналогии собственный текст в жанре сказки и загадки;</w:t>
      </w:r>
    </w:p>
    <w:p w:rsidR="00486972" w:rsidRPr="00486972" w:rsidRDefault="00486972" w:rsidP="00486972">
      <w:pPr>
        <w:spacing w:after="0" w:line="240" w:lineRule="auto"/>
        <w:rPr>
          <w:rFonts w:ascii="Times New Roman" w:eastAsia="Times New Roman" w:hAnsi="Times New Roman" w:cs="Times New Roman"/>
          <w:bCs/>
          <w:sz w:val="24"/>
          <w:szCs w:val="24"/>
          <w:lang w:val="tt-RU" w:eastAsia="ru-RU"/>
        </w:rPr>
      </w:pPr>
      <w:r w:rsidRPr="00486972">
        <w:rPr>
          <w:rFonts w:ascii="Times New Roman" w:eastAsia="Times New Roman" w:hAnsi="Times New Roman" w:cs="Times New Roman"/>
          <w:bCs/>
          <w:sz w:val="24"/>
          <w:szCs w:val="24"/>
          <w:lang w:val="tt-RU" w:eastAsia="ru-RU"/>
        </w:rPr>
        <w:t>-восстанавливать текст, дополняя его начало или окончание, или пополняя его событиями;</w:t>
      </w:r>
    </w:p>
    <w:p w:rsidR="00486972" w:rsidRPr="00486972" w:rsidRDefault="00486972" w:rsidP="00486972">
      <w:pPr>
        <w:spacing w:after="0" w:line="240" w:lineRule="auto"/>
        <w:rPr>
          <w:rFonts w:ascii="Times New Roman" w:eastAsia="Times New Roman" w:hAnsi="Times New Roman" w:cs="Times New Roman"/>
          <w:bCs/>
          <w:sz w:val="24"/>
          <w:szCs w:val="24"/>
          <w:lang w:val="tt-RU" w:eastAsia="ru-RU"/>
        </w:rPr>
      </w:pPr>
      <w:r w:rsidRPr="00486972">
        <w:rPr>
          <w:rFonts w:ascii="Times New Roman" w:eastAsia="Times New Roman" w:hAnsi="Times New Roman" w:cs="Times New Roman"/>
          <w:bCs/>
          <w:sz w:val="24"/>
          <w:szCs w:val="24"/>
          <w:lang w:val="tt-RU" w:eastAsia="ru-RU"/>
        </w:rPr>
        <w:t>-составлять устный рассказ по репродукциям картин художников и/или на основе личного опыта;</w:t>
      </w:r>
    </w:p>
    <w:p w:rsidR="00486972" w:rsidRPr="00486972" w:rsidRDefault="00486972" w:rsidP="00486972">
      <w:pPr>
        <w:spacing w:after="0" w:line="240" w:lineRule="auto"/>
        <w:rPr>
          <w:rFonts w:ascii="Times New Roman" w:eastAsia="Times New Roman" w:hAnsi="Times New Roman" w:cs="Times New Roman"/>
          <w:bCs/>
          <w:sz w:val="24"/>
          <w:szCs w:val="24"/>
          <w:lang w:val="tt-RU" w:eastAsia="ru-RU"/>
        </w:rPr>
      </w:pPr>
      <w:r w:rsidRPr="00486972">
        <w:rPr>
          <w:rFonts w:ascii="Times New Roman" w:eastAsia="Times New Roman" w:hAnsi="Times New Roman" w:cs="Times New Roman"/>
          <w:bCs/>
          <w:sz w:val="24"/>
          <w:szCs w:val="24"/>
          <w:lang w:val="tt-RU" w:eastAsia="ru-RU"/>
        </w:rPr>
        <w:t>-составлять устный рассказ на основе прочитанных произведений с учетом коммуникативной задачи (для разных адресатов).</w:t>
      </w:r>
    </w:p>
    <w:p w:rsidR="00486972" w:rsidRPr="00486972" w:rsidRDefault="00486972" w:rsidP="00486972">
      <w:pPr>
        <w:spacing w:after="0" w:line="240" w:lineRule="auto"/>
        <w:rPr>
          <w:rFonts w:ascii="Times New Roman" w:eastAsia="Times New Roman" w:hAnsi="Times New Roman" w:cs="Times New Roman"/>
          <w:bCs/>
          <w:sz w:val="24"/>
          <w:szCs w:val="24"/>
          <w:lang w:val="tt-RU" w:eastAsia="ru-RU"/>
        </w:rPr>
      </w:pPr>
      <w:r w:rsidRPr="00486972">
        <w:rPr>
          <w:rFonts w:ascii="Times New Roman" w:eastAsia="Times New Roman" w:hAnsi="Times New Roman" w:cs="Times New Roman"/>
          <w:bCs/>
          <w:sz w:val="24"/>
          <w:szCs w:val="24"/>
          <w:lang w:val="tt-RU" w:eastAsia="ru-RU"/>
        </w:rPr>
        <w:t>Выпускник получит возможность научиться:</w:t>
      </w:r>
      <w:r w:rsidRPr="00486972">
        <w:rPr>
          <w:rFonts w:ascii="Times New Roman" w:eastAsia="Times New Roman" w:hAnsi="Times New Roman" w:cs="Times New Roman"/>
          <w:bCs/>
          <w:sz w:val="24"/>
          <w:szCs w:val="24"/>
          <w:lang w:val="tt-RU" w:eastAsia="ru-RU"/>
        </w:rPr>
        <w:tab/>
      </w:r>
    </w:p>
    <w:p w:rsidR="00486972" w:rsidRPr="00486972" w:rsidRDefault="00486972" w:rsidP="00486972">
      <w:pPr>
        <w:spacing w:after="0" w:line="240" w:lineRule="auto"/>
        <w:rPr>
          <w:rFonts w:ascii="Times New Roman" w:eastAsia="Times New Roman" w:hAnsi="Times New Roman" w:cs="Times New Roman"/>
          <w:bCs/>
          <w:sz w:val="24"/>
          <w:szCs w:val="24"/>
          <w:lang w:val="tt-RU" w:eastAsia="ru-RU"/>
        </w:rPr>
      </w:pPr>
      <w:r w:rsidRPr="00486972">
        <w:rPr>
          <w:rFonts w:ascii="Times New Roman" w:eastAsia="Times New Roman" w:hAnsi="Times New Roman" w:cs="Times New Roman"/>
          <w:bCs/>
          <w:sz w:val="24"/>
          <w:szCs w:val="24"/>
          <w:lang w:val="tt-RU" w:eastAsia="ru-RU"/>
        </w:rPr>
        <w:t>-вести рассказ (или повествование) на основе сюжета известного литературного произведения, дополняя и/или 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486972" w:rsidRPr="00486972" w:rsidRDefault="00486972" w:rsidP="00486972">
      <w:pPr>
        <w:spacing w:after="0" w:line="240" w:lineRule="auto"/>
        <w:rPr>
          <w:rFonts w:ascii="Times New Roman" w:eastAsia="Times New Roman" w:hAnsi="Times New Roman" w:cs="Times New Roman"/>
          <w:bCs/>
          <w:sz w:val="24"/>
          <w:szCs w:val="24"/>
          <w:lang w:val="tt-RU" w:eastAsia="ru-RU"/>
        </w:rPr>
      </w:pPr>
      <w:r w:rsidRPr="00486972">
        <w:rPr>
          <w:rFonts w:ascii="Times New Roman" w:eastAsia="Times New Roman" w:hAnsi="Times New Roman" w:cs="Times New Roman"/>
          <w:bCs/>
          <w:sz w:val="24"/>
          <w:szCs w:val="24"/>
          <w:lang w:val="tt-RU" w:eastAsia="ru-RU"/>
        </w:rPr>
        <w:t>-писать сочинения по поводу прочитанного в виде читательских аннотации или отзыва;</w:t>
      </w:r>
    </w:p>
    <w:p w:rsidR="00486972" w:rsidRPr="00486972" w:rsidRDefault="00486972" w:rsidP="00486972">
      <w:pPr>
        <w:spacing w:after="0" w:line="240" w:lineRule="auto"/>
        <w:rPr>
          <w:rFonts w:ascii="Times New Roman" w:eastAsia="Times New Roman" w:hAnsi="Times New Roman" w:cs="Times New Roman"/>
          <w:bCs/>
          <w:sz w:val="24"/>
          <w:szCs w:val="24"/>
          <w:lang w:val="tt-RU" w:eastAsia="ru-RU"/>
        </w:rPr>
      </w:pPr>
      <w:r w:rsidRPr="00486972">
        <w:rPr>
          <w:rFonts w:ascii="Times New Roman" w:eastAsia="Times New Roman" w:hAnsi="Times New Roman" w:cs="Times New Roman"/>
          <w:bCs/>
          <w:sz w:val="24"/>
          <w:szCs w:val="24"/>
          <w:lang w:val="tt-RU" w:eastAsia="ru-RU"/>
        </w:rPr>
        <w:t>-создавать серии иллюстраций с короткими текстами по содержанию прочитанного (прослушанного) произведения;</w:t>
      </w:r>
    </w:p>
    <w:p w:rsidR="00486972" w:rsidRPr="00486972" w:rsidRDefault="00486972" w:rsidP="00486972">
      <w:pPr>
        <w:spacing w:after="0" w:line="240" w:lineRule="auto"/>
        <w:rPr>
          <w:rFonts w:ascii="Times New Roman" w:eastAsia="Times New Roman" w:hAnsi="Times New Roman" w:cs="Times New Roman"/>
          <w:bCs/>
          <w:sz w:val="24"/>
          <w:szCs w:val="24"/>
          <w:lang w:val="tt-RU" w:eastAsia="ru-RU"/>
        </w:rPr>
      </w:pPr>
      <w:r w:rsidRPr="00486972">
        <w:rPr>
          <w:rFonts w:ascii="Times New Roman" w:eastAsia="Times New Roman" w:hAnsi="Times New Roman" w:cs="Times New Roman"/>
          <w:bCs/>
          <w:sz w:val="24"/>
          <w:szCs w:val="24"/>
          <w:lang w:val="tt-RU" w:eastAsia="ru-RU"/>
        </w:rPr>
        <w:t>-создавать проекты в виде книжек-самоделок, презентаций с аудиовизуальной поддержкой и пояснениями;</w:t>
      </w:r>
    </w:p>
    <w:p w:rsidR="00486972" w:rsidRPr="00486972" w:rsidRDefault="00486972" w:rsidP="00486972">
      <w:pPr>
        <w:spacing w:after="0" w:line="240" w:lineRule="auto"/>
        <w:rPr>
          <w:rFonts w:ascii="Times New Roman" w:eastAsia="Times New Roman" w:hAnsi="Times New Roman" w:cs="Times New Roman"/>
          <w:bCs/>
          <w:sz w:val="24"/>
          <w:szCs w:val="24"/>
          <w:lang w:val="tt-RU" w:eastAsia="ru-RU"/>
        </w:rPr>
      </w:pPr>
      <w:r w:rsidRPr="00486972">
        <w:rPr>
          <w:rFonts w:ascii="Times New Roman" w:eastAsia="Times New Roman" w:hAnsi="Times New Roman" w:cs="Times New Roman"/>
          <w:bCs/>
          <w:sz w:val="24"/>
          <w:szCs w:val="24"/>
          <w:lang w:val="tt-RU" w:eastAsia="ru-RU"/>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D51C15" w:rsidRDefault="00D51C15" w:rsidP="00486972">
      <w:pPr>
        <w:spacing w:after="0" w:line="240" w:lineRule="auto"/>
        <w:rPr>
          <w:rFonts w:ascii="Times New Roman" w:eastAsia="Times New Roman" w:hAnsi="Times New Roman" w:cs="Times New Roman"/>
          <w:b/>
          <w:iCs/>
          <w:sz w:val="24"/>
          <w:szCs w:val="24"/>
          <w:lang w:eastAsia="ru-RU"/>
        </w:rPr>
      </w:pPr>
    </w:p>
    <w:p w:rsidR="00486972" w:rsidRPr="00486972" w:rsidRDefault="00486972" w:rsidP="00486972">
      <w:pPr>
        <w:spacing w:after="0" w:line="240" w:lineRule="auto"/>
        <w:rPr>
          <w:rFonts w:ascii="Times New Roman" w:eastAsia="Times New Roman" w:hAnsi="Times New Roman" w:cs="Times New Roman"/>
          <w:b/>
          <w:iCs/>
          <w:sz w:val="24"/>
          <w:szCs w:val="24"/>
          <w:lang w:val="tt-RU" w:eastAsia="ru-RU"/>
        </w:rPr>
      </w:pPr>
      <w:r w:rsidRPr="00486972">
        <w:rPr>
          <w:rFonts w:ascii="Times New Roman" w:eastAsia="Times New Roman" w:hAnsi="Times New Roman" w:cs="Times New Roman"/>
          <w:b/>
          <w:iCs/>
          <w:sz w:val="24"/>
          <w:szCs w:val="24"/>
          <w:lang w:eastAsia="ru-RU"/>
        </w:rPr>
        <w:t>Литературоведческая пропедевтика</w:t>
      </w:r>
      <w:r w:rsidRPr="00486972">
        <w:rPr>
          <w:rFonts w:ascii="Times New Roman" w:eastAsia="Times New Roman" w:hAnsi="Times New Roman" w:cs="Times New Roman"/>
          <w:b/>
          <w:i/>
          <w:iCs/>
          <w:sz w:val="24"/>
          <w:szCs w:val="24"/>
          <w:lang w:eastAsia="ru-RU"/>
        </w:rPr>
        <w:t xml:space="preserve"> </w:t>
      </w:r>
      <w:r w:rsidRPr="00486972">
        <w:rPr>
          <w:rFonts w:ascii="Times New Roman" w:eastAsia="Times New Roman" w:hAnsi="Times New Roman" w:cs="Times New Roman"/>
          <w:b/>
          <w:iCs/>
          <w:sz w:val="24"/>
          <w:szCs w:val="24"/>
          <w:lang w:eastAsia="ru-RU"/>
        </w:rPr>
        <w:t>(только для художественных текстов)</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Выпускник научится:</w:t>
      </w:r>
      <w:r w:rsidRPr="00486972">
        <w:rPr>
          <w:rFonts w:ascii="Times New Roman" w:eastAsia="Times New Roman" w:hAnsi="Times New Roman" w:cs="Times New Roman"/>
          <w:sz w:val="24"/>
          <w:szCs w:val="24"/>
          <w:lang w:eastAsia="ru-RU"/>
        </w:rPr>
        <w:tab/>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-распознавать некоторые отличительные особенности художественных произведений (на примерах художественных образов и средств художественной выразительности);</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-отличать на практическом уровне прозаический текст от стихотворного, приводить примеры прозаических и стихотворных текстов;</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-различать художественные произведения разных жанров (рассказ, басня, сказка, загадка, пословица), приводить примеры этих произведений;</w:t>
      </w:r>
    </w:p>
    <w:p w:rsidR="00486972" w:rsidRPr="00486972" w:rsidRDefault="00486972" w:rsidP="00486972">
      <w:pPr>
        <w:spacing w:after="0" w:line="240" w:lineRule="auto"/>
        <w:rPr>
          <w:rFonts w:ascii="Times New Roman" w:eastAsia="Times New Roman" w:hAnsi="Times New Roman" w:cs="Times New Roman"/>
          <w:sz w:val="24"/>
          <w:szCs w:val="24"/>
          <w:lang w:val="tt-RU" w:eastAsia="ru-RU"/>
        </w:rPr>
      </w:pPr>
      <w:r w:rsidRPr="00486972">
        <w:rPr>
          <w:rFonts w:ascii="Times New Roman" w:eastAsia="Times New Roman" w:hAnsi="Times New Roman" w:cs="Times New Roman"/>
          <w:sz w:val="24"/>
          <w:szCs w:val="24"/>
          <w:lang w:eastAsia="ru-RU"/>
        </w:rPr>
        <w:t>-находить средства художественной выразительности (метафора, олицетворение, эпитет).</w:t>
      </w:r>
    </w:p>
    <w:p w:rsidR="00486972" w:rsidRPr="00486972" w:rsidRDefault="00486972" w:rsidP="00486972">
      <w:pPr>
        <w:spacing w:after="0" w:line="240" w:lineRule="auto"/>
        <w:rPr>
          <w:rFonts w:ascii="Times New Roman" w:eastAsia="Times New Roman" w:hAnsi="Times New Roman" w:cs="Times New Roman"/>
          <w:sz w:val="24"/>
          <w:szCs w:val="24"/>
          <w:lang w:val="tt-RU" w:eastAsia="ru-RU"/>
        </w:rPr>
      </w:pPr>
      <w:r w:rsidRPr="00486972">
        <w:rPr>
          <w:rFonts w:ascii="Times New Roman" w:eastAsia="Times New Roman" w:hAnsi="Times New Roman" w:cs="Times New Roman"/>
          <w:sz w:val="24"/>
          <w:szCs w:val="24"/>
          <w:lang w:eastAsia="ru-RU"/>
        </w:rPr>
        <w:t xml:space="preserve"> Выпускник получит возможность научиться:</w:t>
      </w:r>
      <w:r w:rsidRPr="00486972">
        <w:rPr>
          <w:rFonts w:ascii="Times New Roman" w:eastAsia="Times New Roman" w:hAnsi="Times New Roman" w:cs="Times New Roman"/>
          <w:sz w:val="24"/>
          <w:szCs w:val="24"/>
          <w:lang w:eastAsia="ru-RU"/>
        </w:rPr>
        <w:tab/>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-воспринимать художественную литературу как вид искусства, приводить примеры проявления художественного вымысла в произведениях;</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486972" w:rsidRPr="00486972" w:rsidRDefault="00486972" w:rsidP="00486972">
      <w:pPr>
        <w:spacing w:after="0" w:line="240" w:lineRule="auto"/>
        <w:rPr>
          <w:rFonts w:ascii="Times New Roman" w:eastAsia="Times New Roman" w:hAnsi="Times New Roman" w:cs="Times New Roman"/>
          <w:sz w:val="24"/>
          <w:szCs w:val="24"/>
          <w:lang w:eastAsia="ru-RU"/>
        </w:rPr>
      </w:pPr>
      <w:r w:rsidRPr="00486972">
        <w:rPr>
          <w:rFonts w:ascii="Times New Roman" w:eastAsia="Times New Roman" w:hAnsi="Times New Roman" w:cs="Times New Roman"/>
          <w:sz w:val="24"/>
          <w:szCs w:val="24"/>
          <w:lang w:eastAsia="ru-RU"/>
        </w:rPr>
        <w:t>-определять позиции героев художественного текста, позицию автора художественного текста.</w:t>
      </w:r>
    </w:p>
    <w:p w:rsidR="00D51C15" w:rsidRDefault="00D51C15" w:rsidP="00486972">
      <w:pPr>
        <w:tabs>
          <w:tab w:val="left" w:pos="3912"/>
        </w:tabs>
        <w:spacing w:line="240" w:lineRule="auto"/>
        <w:jc w:val="center"/>
        <w:rPr>
          <w:rFonts w:ascii="Times New Roman" w:eastAsia="Times New Roman" w:hAnsi="Times New Roman" w:cs="Times New Roman"/>
          <w:b/>
          <w:bCs/>
          <w:sz w:val="24"/>
          <w:szCs w:val="24"/>
          <w:lang w:eastAsia="ru-RU"/>
        </w:rPr>
      </w:pPr>
    </w:p>
    <w:p w:rsidR="00D51C15" w:rsidRDefault="00D51C15" w:rsidP="00486972">
      <w:pPr>
        <w:tabs>
          <w:tab w:val="left" w:pos="3912"/>
        </w:tabs>
        <w:spacing w:line="240" w:lineRule="auto"/>
        <w:jc w:val="center"/>
        <w:rPr>
          <w:rFonts w:ascii="Times New Roman" w:eastAsia="Times New Roman" w:hAnsi="Times New Roman" w:cs="Times New Roman"/>
          <w:b/>
          <w:bCs/>
          <w:sz w:val="24"/>
          <w:szCs w:val="24"/>
          <w:lang w:eastAsia="ru-RU"/>
        </w:rPr>
      </w:pPr>
    </w:p>
    <w:p w:rsidR="00D51C15" w:rsidRDefault="00D51C15" w:rsidP="00486972">
      <w:pPr>
        <w:tabs>
          <w:tab w:val="left" w:pos="3912"/>
        </w:tabs>
        <w:spacing w:line="240" w:lineRule="auto"/>
        <w:jc w:val="center"/>
        <w:rPr>
          <w:rFonts w:ascii="Times New Roman" w:eastAsia="Times New Roman" w:hAnsi="Times New Roman" w:cs="Times New Roman"/>
          <w:b/>
          <w:bCs/>
          <w:sz w:val="24"/>
          <w:szCs w:val="24"/>
          <w:lang w:eastAsia="ru-RU"/>
        </w:rPr>
      </w:pPr>
    </w:p>
    <w:p w:rsidR="00D51C15" w:rsidRDefault="00D51C15" w:rsidP="00486972">
      <w:pPr>
        <w:tabs>
          <w:tab w:val="left" w:pos="3912"/>
        </w:tabs>
        <w:spacing w:line="240" w:lineRule="auto"/>
        <w:jc w:val="center"/>
        <w:rPr>
          <w:rFonts w:ascii="Times New Roman" w:eastAsia="Times New Roman" w:hAnsi="Times New Roman" w:cs="Times New Roman"/>
          <w:b/>
          <w:bCs/>
          <w:sz w:val="24"/>
          <w:szCs w:val="24"/>
          <w:lang w:eastAsia="ru-RU"/>
        </w:rPr>
      </w:pPr>
    </w:p>
    <w:p w:rsidR="00D51C15" w:rsidRDefault="00D51C15" w:rsidP="00486972">
      <w:pPr>
        <w:tabs>
          <w:tab w:val="left" w:pos="3912"/>
        </w:tabs>
        <w:spacing w:line="240" w:lineRule="auto"/>
        <w:jc w:val="center"/>
        <w:rPr>
          <w:rFonts w:ascii="Times New Roman" w:eastAsia="Times New Roman" w:hAnsi="Times New Roman" w:cs="Times New Roman"/>
          <w:b/>
          <w:bCs/>
          <w:sz w:val="24"/>
          <w:szCs w:val="24"/>
          <w:lang w:eastAsia="ru-RU"/>
        </w:rPr>
      </w:pPr>
    </w:p>
    <w:p w:rsidR="00486972" w:rsidRPr="00486972" w:rsidRDefault="00486972" w:rsidP="00486972">
      <w:pPr>
        <w:tabs>
          <w:tab w:val="left" w:pos="3912"/>
        </w:tabs>
        <w:spacing w:line="240" w:lineRule="auto"/>
        <w:jc w:val="center"/>
        <w:rPr>
          <w:rFonts w:ascii="Times New Roman" w:eastAsia="Times New Roman" w:hAnsi="Times New Roman" w:cs="Times New Roman"/>
          <w:b/>
          <w:bCs/>
          <w:sz w:val="24"/>
          <w:szCs w:val="24"/>
        </w:rPr>
      </w:pPr>
      <w:r w:rsidRPr="00486972">
        <w:rPr>
          <w:rFonts w:ascii="Times New Roman" w:eastAsia="Times New Roman" w:hAnsi="Times New Roman" w:cs="Times New Roman"/>
          <w:b/>
          <w:bCs/>
          <w:sz w:val="24"/>
          <w:szCs w:val="24"/>
          <w:lang w:eastAsia="ru-RU"/>
        </w:rPr>
        <w:t xml:space="preserve">Содержание </w:t>
      </w:r>
      <w:r w:rsidRPr="00486972">
        <w:rPr>
          <w:rFonts w:ascii="Times New Roman" w:eastAsia="Times New Roman" w:hAnsi="Times New Roman" w:cs="Times New Roman"/>
          <w:b/>
          <w:bCs/>
          <w:sz w:val="24"/>
          <w:szCs w:val="24"/>
          <w:lang w:val="tt-RU" w:eastAsia="ru-RU"/>
        </w:rPr>
        <w:t>учебного предмета</w:t>
      </w:r>
      <w:r w:rsidRPr="00486972">
        <w:rPr>
          <w:rFonts w:ascii="Times New Roman" w:eastAsia="Times New Roman" w:hAnsi="Times New Roman" w:cs="Times New Roman"/>
          <w:b/>
          <w:bCs/>
          <w:sz w:val="24"/>
          <w:szCs w:val="24"/>
          <w:lang w:eastAsia="ru-RU"/>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9"/>
        <w:gridCol w:w="3391"/>
        <w:gridCol w:w="10506"/>
      </w:tblGrid>
      <w:tr w:rsidR="00D732EA" w:rsidRPr="00D51C15" w:rsidTr="00D51C15">
        <w:tc>
          <w:tcPr>
            <w:tcW w:w="1379" w:type="dxa"/>
          </w:tcPr>
          <w:p w:rsidR="00F637EA" w:rsidRPr="00D51C15" w:rsidRDefault="00F637EA" w:rsidP="00F637EA">
            <w:pPr>
              <w:tabs>
                <w:tab w:val="center" w:pos="4677"/>
                <w:tab w:val="right" w:pos="9355"/>
              </w:tabs>
              <w:spacing w:after="0" w:line="240" w:lineRule="auto"/>
              <w:ind w:firstLine="360"/>
              <w:jc w:val="center"/>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w:t>
            </w:r>
          </w:p>
        </w:tc>
        <w:tc>
          <w:tcPr>
            <w:tcW w:w="3391" w:type="dxa"/>
          </w:tcPr>
          <w:p w:rsidR="00F637EA" w:rsidRPr="00D51C15" w:rsidRDefault="00F637EA" w:rsidP="00F637EA">
            <w:pPr>
              <w:tabs>
                <w:tab w:val="center" w:pos="4677"/>
                <w:tab w:val="right" w:pos="9355"/>
              </w:tabs>
              <w:spacing w:after="0" w:line="240" w:lineRule="auto"/>
              <w:ind w:firstLine="360"/>
              <w:jc w:val="center"/>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Тема</w:t>
            </w:r>
          </w:p>
        </w:tc>
        <w:tc>
          <w:tcPr>
            <w:tcW w:w="10506" w:type="dxa"/>
          </w:tcPr>
          <w:p w:rsidR="00F637EA" w:rsidRPr="00D51C15" w:rsidRDefault="00F637EA" w:rsidP="00F637EA">
            <w:pPr>
              <w:tabs>
                <w:tab w:val="center" w:pos="4677"/>
                <w:tab w:val="right" w:pos="9355"/>
              </w:tabs>
              <w:spacing w:after="0" w:line="240" w:lineRule="auto"/>
              <w:ind w:firstLine="360"/>
              <w:jc w:val="center"/>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Содержание тем</w:t>
            </w:r>
          </w:p>
        </w:tc>
      </w:tr>
      <w:tr w:rsidR="00D732EA" w:rsidRPr="00412F64" w:rsidTr="00D51C15">
        <w:trPr>
          <w:trHeight w:val="282"/>
        </w:trPr>
        <w:tc>
          <w:tcPr>
            <w:tcW w:w="1379" w:type="dxa"/>
          </w:tcPr>
          <w:p w:rsidR="00F637EA" w:rsidRPr="00D51C15" w:rsidRDefault="00F637EA" w:rsidP="00F637EA">
            <w:pPr>
              <w:tabs>
                <w:tab w:val="center" w:pos="4677"/>
                <w:tab w:val="right" w:pos="9355"/>
              </w:tabs>
              <w:spacing w:after="0" w:line="240" w:lineRule="auto"/>
              <w:ind w:firstLine="360"/>
              <w:jc w:val="center"/>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1.</w:t>
            </w:r>
          </w:p>
        </w:tc>
        <w:tc>
          <w:tcPr>
            <w:tcW w:w="3391" w:type="dxa"/>
          </w:tcPr>
          <w:p w:rsidR="00F637EA" w:rsidRPr="00D51C15" w:rsidRDefault="00F637EA" w:rsidP="00F637EA">
            <w:pPr>
              <w:tabs>
                <w:tab w:val="center" w:pos="4677"/>
                <w:tab w:val="right" w:pos="9355"/>
              </w:tabs>
              <w:spacing w:after="0" w:line="240" w:lineRule="auto"/>
              <w:ind w:firstLine="360"/>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Лето и осень в родных краях</w:t>
            </w:r>
          </w:p>
          <w:p w:rsidR="00F637EA" w:rsidRPr="00D51C15" w:rsidRDefault="00F637EA" w:rsidP="00F637EA">
            <w:pPr>
              <w:tabs>
                <w:tab w:val="center" w:pos="4677"/>
                <w:tab w:val="right" w:pos="9355"/>
              </w:tabs>
              <w:spacing w:after="0" w:line="240" w:lineRule="auto"/>
              <w:ind w:firstLine="360"/>
              <w:rPr>
                <w:rFonts w:ascii="Times New Roman" w:eastAsia="Times New Roman" w:hAnsi="Times New Roman" w:cs="Times New Roman"/>
                <w:sz w:val="24"/>
                <w:szCs w:val="24"/>
                <w:lang w:val="tt-RU" w:eastAsia="ru-RU" w:bidi="en-US"/>
              </w:rPr>
            </w:pPr>
          </w:p>
        </w:tc>
        <w:tc>
          <w:tcPr>
            <w:tcW w:w="10506" w:type="dxa"/>
          </w:tcPr>
          <w:p w:rsidR="00F637EA" w:rsidRPr="00D51C15" w:rsidRDefault="00F637EA" w:rsidP="00F637EA">
            <w:pPr>
              <w:tabs>
                <w:tab w:val="center" w:pos="4677"/>
                <w:tab w:val="right" w:pos="9355"/>
              </w:tabs>
              <w:spacing w:after="0" w:line="240" w:lineRule="auto"/>
              <w:ind w:firstLine="360"/>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 xml:space="preserve">Названия изучаемых произведений и авторов </w:t>
            </w:r>
          </w:p>
          <w:p w:rsidR="00F637EA" w:rsidRPr="00D51C15" w:rsidRDefault="00F637EA" w:rsidP="00F637EA">
            <w:pPr>
              <w:tabs>
                <w:tab w:val="center" w:pos="4677"/>
                <w:tab w:val="right" w:pos="9355"/>
              </w:tabs>
              <w:spacing w:after="0" w:line="240" w:lineRule="auto"/>
              <w:ind w:firstLine="360"/>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Ана теле. М.Гафури. Кояш артыннан киткән тургай. И.Гази. Җәйнең яшел аты.Р.Миңнуллин. Идел буеның көзләрендә...Г.Исхакый. Көз Ә Бикчәнтәева.</w:t>
            </w:r>
          </w:p>
        </w:tc>
      </w:tr>
      <w:tr w:rsidR="00D732EA" w:rsidRPr="00D51C15" w:rsidTr="00D51C15">
        <w:tc>
          <w:tcPr>
            <w:tcW w:w="1379" w:type="dxa"/>
          </w:tcPr>
          <w:p w:rsidR="00F637EA" w:rsidRPr="00D51C15" w:rsidRDefault="00F637EA" w:rsidP="00F637EA">
            <w:pPr>
              <w:tabs>
                <w:tab w:val="center" w:pos="4677"/>
                <w:tab w:val="right" w:pos="9355"/>
              </w:tabs>
              <w:spacing w:after="0" w:line="240" w:lineRule="auto"/>
              <w:ind w:firstLine="360"/>
              <w:jc w:val="center"/>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2.</w:t>
            </w:r>
          </w:p>
        </w:tc>
        <w:tc>
          <w:tcPr>
            <w:tcW w:w="3391" w:type="dxa"/>
          </w:tcPr>
          <w:p w:rsidR="00F637EA" w:rsidRPr="00D51C15" w:rsidRDefault="00F637EA" w:rsidP="00F637EA">
            <w:pPr>
              <w:tabs>
                <w:tab w:val="center" w:pos="4677"/>
                <w:tab w:val="right" w:pos="9355"/>
              </w:tabs>
              <w:spacing w:after="0" w:line="240" w:lineRule="auto"/>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Устное (татарское) народное творчество</w:t>
            </w:r>
          </w:p>
          <w:p w:rsidR="00F637EA" w:rsidRPr="00D51C15" w:rsidRDefault="00F637EA" w:rsidP="00F637EA">
            <w:pPr>
              <w:tabs>
                <w:tab w:val="center" w:pos="4677"/>
                <w:tab w:val="right" w:pos="9355"/>
              </w:tabs>
              <w:spacing w:after="0" w:line="240" w:lineRule="auto"/>
              <w:ind w:firstLine="360"/>
              <w:rPr>
                <w:rFonts w:ascii="Times New Roman" w:eastAsia="Times New Roman" w:hAnsi="Times New Roman" w:cs="Times New Roman"/>
                <w:sz w:val="24"/>
                <w:szCs w:val="24"/>
                <w:lang w:val="tt-RU" w:eastAsia="ru-RU" w:bidi="en-US"/>
              </w:rPr>
            </w:pPr>
          </w:p>
        </w:tc>
        <w:tc>
          <w:tcPr>
            <w:tcW w:w="10506" w:type="dxa"/>
          </w:tcPr>
          <w:p w:rsidR="00F637EA" w:rsidRPr="00D51C15" w:rsidRDefault="00F637EA" w:rsidP="00F637EA">
            <w:pPr>
              <w:tabs>
                <w:tab w:val="center" w:pos="4677"/>
                <w:tab w:val="right" w:pos="9355"/>
              </w:tabs>
              <w:spacing w:after="0" w:line="240" w:lineRule="auto"/>
              <w:ind w:firstLine="360"/>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 xml:space="preserve">Песни.пословицы и поговорки. Загадки. Сказки. Частушки. Прибаутки. </w:t>
            </w:r>
          </w:p>
          <w:p w:rsidR="00F637EA" w:rsidRPr="00D51C15" w:rsidRDefault="00F637EA" w:rsidP="00F637EA">
            <w:pPr>
              <w:tabs>
                <w:tab w:val="center" w:pos="4677"/>
                <w:tab w:val="right" w:pos="9355"/>
              </w:tabs>
              <w:spacing w:after="0" w:line="240" w:lineRule="auto"/>
              <w:ind w:firstLine="360"/>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Җырлар.  Кыска җырлар. Мәкальләр һәм әйтемнәр. Табышмаклар, Әкиятләр: Өч сорау. Гакыллы хәйлә хикәяте. Унөч. Каракош.</w:t>
            </w:r>
          </w:p>
        </w:tc>
      </w:tr>
      <w:tr w:rsidR="00D732EA" w:rsidRPr="00D51C15" w:rsidTr="00D51C15">
        <w:trPr>
          <w:trHeight w:val="596"/>
        </w:trPr>
        <w:tc>
          <w:tcPr>
            <w:tcW w:w="1379" w:type="dxa"/>
          </w:tcPr>
          <w:p w:rsidR="00F637EA" w:rsidRPr="00D51C15" w:rsidRDefault="00F637EA" w:rsidP="00F637EA">
            <w:pPr>
              <w:tabs>
                <w:tab w:val="center" w:pos="4677"/>
                <w:tab w:val="right" w:pos="9355"/>
              </w:tabs>
              <w:spacing w:after="0" w:line="240" w:lineRule="auto"/>
              <w:ind w:firstLine="360"/>
              <w:jc w:val="center"/>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3.</w:t>
            </w:r>
          </w:p>
        </w:tc>
        <w:tc>
          <w:tcPr>
            <w:tcW w:w="3391" w:type="dxa"/>
          </w:tcPr>
          <w:p w:rsidR="00D732EA" w:rsidRPr="00D51C15" w:rsidRDefault="00D732EA" w:rsidP="00F637EA">
            <w:pPr>
              <w:tabs>
                <w:tab w:val="center" w:pos="4677"/>
                <w:tab w:val="right" w:pos="9355"/>
              </w:tabs>
              <w:spacing w:after="0" w:line="240" w:lineRule="auto"/>
              <w:ind w:firstLine="360"/>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Великие писатели и поэты татарского народа.</w:t>
            </w:r>
          </w:p>
          <w:p w:rsidR="00F637EA" w:rsidRPr="00D51C15" w:rsidRDefault="00F637EA" w:rsidP="00D732EA">
            <w:pPr>
              <w:tabs>
                <w:tab w:val="center" w:pos="4677"/>
                <w:tab w:val="right" w:pos="9355"/>
              </w:tabs>
              <w:spacing w:after="0" w:line="240" w:lineRule="auto"/>
              <w:ind w:firstLine="360"/>
              <w:rPr>
                <w:rFonts w:ascii="Times New Roman" w:eastAsia="Times New Roman" w:hAnsi="Times New Roman" w:cs="Times New Roman"/>
                <w:sz w:val="24"/>
                <w:szCs w:val="24"/>
                <w:lang w:val="tt-RU" w:eastAsia="ru-RU" w:bidi="en-US"/>
              </w:rPr>
            </w:pPr>
          </w:p>
        </w:tc>
        <w:tc>
          <w:tcPr>
            <w:tcW w:w="10506" w:type="dxa"/>
          </w:tcPr>
          <w:p w:rsidR="00F637EA" w:rsidRPr="00D51C15" w:rsidRDefault="00F637EA" w:rsidP="00F637EA">
            <w:pPr>
              <w:tabs>
                <w:tab w:val="center" w:pos="4677"/>
                <w:tab w:val="right" w:pos="9355"/>
              </w:tabs>
              <w:spacing w:after="0" w:line="240" w:lineRule="auto"/>
              <w:ind w:firstLine="360"/>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b/>
                <w:sz w:val="24"/>
                <w:szCs w:val="24"/>
                <w:lang w:val="tt-RU" w:eastAsia="ru-RU" w:bidi="en-US"/>
              </w:rPr>
              <w:t>Габдулла Тукай</w:t>
            </w:r>
            <w:r w:rsidRPr="00D51C15">
              <w:rPr>
                <w:rFonts w:ascii="Times New Roman" w:eastAsia="Times New Roman" w:hAnsi="Times New Roman" w:cs="Times New Roman"/>
                <w:sz w:val="24"/>
                <w:szCs w:val="24"/>
                <w:lang w:val="tt-RU" w:eastAsia="ru-RU" w:bidi="en-US"/>
              </w:rPr>
              <w:t xml:space="preserve">. Шигырьләр “Су анасы”,”Шүрәле” “Исемдә калганнар” Мәсәлләр. </w:t>
            </w:r>
            <w:r w:rsidR="00D732EA" w:rsidRPr="00D51C15">
              <w:rPr>
                <w:rFonts w:ascii="Times New Roman" w:eastAsia="Times New Roman" w:hAnsi="Times New Roman" w:cs="Times New Roman"/>
                <w:b/>
                <w:sz w:val="24"/>
                <w:szCs w:val="24"/>
                <w:lang w:val="tt-RU" w:eastAsia="ru-RU" w:bidi="en-US"/>
              </w:rPr>
              <w:t>Фатих А</w:t>
            </w:r>
            <w:r w:rsidRPr="00D51C15">
              <w:rPr>
                <w:rFonts w:ascii="Times New Roman" w:eastAsia="Times New Roman" w:hAnsi="Times New Roman" w:cs="Times New Roman"/>
                <w:b/>
                <w:sz w:val="24"/>
                <w:szCs w:val="24"/>
                <w:lang w:val="tt-RU" w:eastAsia="ru-RU" w:bidi="en-US"/>
              </w:rPr>
              <w:t>мирхан.</w:t>
            </w:r>
            <w:r w:rsidRPr="00D51C15">
              <w:rPr>
                <w:rFonts w:ascii="Times New Roman" w:eastAsia="Times New Roman" w:hAnsi="Times New Roman" w:cs="Times New Roman"/>
                <w:sz w:val="24"/>
                <w:szCs w:val="24"/>
                <w:lang w:val="tt-RU" w:eastAsia="ru-RU" w:bidi="en-US"/>
              </w:rPr>
              <w:t xml:space="preserve"> “Ай өстендәге Зөһрә кыз”. </w:t>
            </w:r>
            <w:r w:rsidR="00D732EA" w:rsidRPr="00D51C15">
              <w:rPr>
                <w:rFonts w:ascii="Times New Roman" w:eastAsia="Times New Roman" w:hAnsi="Times New Roman" w:cs="Times New Roman"/>
                <w:b/>
                <w:sz w:val="24"/>
                <w:szCs w:val="24"/>
                <w:lang w:val="tt-RU" w:eastAsia="ru-RU" w:bidi="en-US"/>
              </w:rPr>
              <w:t>Карим Тинчурин</w:t>
            </w:r>
            <w:r w:rsidR="00D732EA" w:rsidRPr="00D51C15">
              <w:rPr>
                <w:rFonts w:ascii="Times New Roman" w:eastAsia="Times New Roman" w:hAnsi="Times New Roman" w:cs="Times New Roman"/>
                <w:sz w:val="24"/>
                <w:szCs w:val="24"/>
                <w:lang w:val="tt-RU" w:eastAsia="ru-RU" w:bidi="en-US"/>
              </w:rPr>
              <w:t xml:space="preserve">. “Очрашу”. </w:t>
            </w:r>
            <w:r w:rsidR="00D732EA" w:rsidRPr="00D51C15">
              <w:rPr>
                <w:rFonts w:ascii="Times New Roman" w:eastAsia="Times New Roman" w:hAnsi="Times New Roman" w:cs="Times New Roman"/>
                <w:b/>
                <w:sz w:val="24"/>
                <w:szCs w:val="24"/>
                <w:lang w:val="tt-RU" w:eastAsia="ru-RU" w:bidi="en-US"/>
              </w:rPr>
              <w:t>Ша</w:t>
            </w:r>
            <w:r w:rsidRPr="00D51C15">
              <w:rPr>
                <w:rFonts w:ascii="Times New Roman" w:eastAsia="Times New Roman" w:hAnsi="Times New Roman" w:cs="Times New Roman"/>
                <w:b/>
                <w:sz w:val="24"/>
                <w:szCs w:val="24"/>
                <w:lang w:val="tt-RU" w:eastAsia="ru-RU" w:bidi="en-US"/>
              </w:rPr>
              <w:t>риф Камал</w:t>
            </w:r>
            <w:r w:rsidR="00D732EA" w:rsidRPr="00D51C15">
              <w:rPr>
                <w:rFonts w:ascii="Times New Roman" w:eastAsia="Times New Roman" w:hAnsi="Times New Roman" w:cs="Times New Roman"/>
                <w:sz w:val="24"/>
                <w:szCs w:val="24"/>
                <w:lang w:val="tt-RU" w:eastAsia="ru-RU" w:bidi="en-US"/>
              </w:rPr>
              <w:t xml:space="preserve">. “Курай тавышы”. </w:t>
            </w:r>
            <w:r w:rsidR="00D732EA" w:rsidRPr="00D51C15">
              <w:rPr>
                <w:rFonts w:ascii="Times New Roman" w:eastAsia="Times New Roman" w:hAnsi="Times New Roman" w:cs="Times New Roman"/>
                <w:b/>
                <w:sz w:val="24"/>
                <w:szCs w:val="24"/>
                <w:lang w:val="tt-RU" w:eastAsia="ru-RU" w:bidi="en-US"/>
              </w:rPr>
              <w:t>Галимджан Ибраг</w:t>
            </w:r>
            <w:r w:rsidRPr="00D51C15">
              <w:rPr>
                <w:rFonts w:ascii="Times New Roman" w:eastAsia="Times New Roman" w:hAnsi="Times New Roman" w:cs="Times New Roman"/>
                <w:b/>
                <w:sz w:val="24"/>
                <w:szCs w:val="24"/>
                <w:lang w:val="tt-RU" w:eastAsia="ru-RU" w:bidi="en-US"/>
              </w:rPr>
              <w:t>имов</w:t>
            </w:r>
            <w:r w:rsidRPr="00D51C15">
              <w:rPr>
                <w:rFonts w:ascii="Times New Roman" w:eastAsia="Times New Roman" w:hAnsi="Times New Roman" w:cs="Times New Roman"/>
                <w:sz w:val="24"/>
                <w:szCs w:val="24"/>
                <w:lang w:val="tt-RU" w:eastAsia="ru-RU" w:bidi="en-US"/>
              </w:rPr>
              <w:t>. “Яз башы”. Һади Такташ. “Кыш җыры”,”Пи-би-бип” “Урман” Хәсән Туфан. “Илгә сәлам”. “Сез таныйсызмы?”,”Туган тел”</w:t>
            </w:r>
          </w:p>
          <w:p w:rsidR="00F637EA" w:rsidRPr="00D51C15" w:rsidRDefault="00D732EA" w:rsidP="00F637EA">
            <w:pPr>
              <w:tabs>
                <w:tab w:val="center" w:pos="4677"/>
                <w:tab w:val="right" w:pos="9355"/>
              </w:tabs>
              <w:spacing w:after="0" w:line="240" w:lineRule="auto"/>
              <w:ind w:firstLine="360"/>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b/>
                <w:sz w:val="24"/>
                <w:szCs w:val="24"/>
                <w:lang w:val="tt-RU" w:eastAsia="ru-RU" w:bidi="en-US"/>
              </w:rPr>
              <w:t>Н.А</w:t>
            </w:r>
            <w:r w:rsidR="00F637EA" w:rsidRPr="00D51C15">
              <w:rPr>
                <w:rFonts w:ascii="Times New Roman" w:eastAsia="Times New Roman" w:hAnsi="Times New Roman" w:cs="Times New Roman"/>
                <w:b/>
                <w:sz w:val="24"/>
                <w:szCs w:val="24"/>
                <w:lang w:val="tt-RU" w:eastAsia="ru-RU" w:bidi="en-US"/>
              </w:rPr>
              <w:t>хмәдиев</w:t>
            </w:r>
            <w:r w:rsidRPr="00D51C15">
              <w:rPr>
                <w:rFonts w:ascii="Times New Roman" w:eastAsia="Times New Roman" w:hAnsi="Times New Roman" w:cs="Times New Roman"/>
                <w:sz w:val="24"/>
                <w:szCs w:val="24"/>
                <w:lang w:val="tt-RU" w:eastAsia="ru-RU" w:bidi="en-US"/>
              </w:rPr>
              <w:t xml:space="preserve">.”Ана” </w:t>
            </w:r>
            <w:r w:rsidRPr="00D51C15">
              <w:rPr>
                <w:rFonts w:ascii="Times New Roman" w:eastAsia="Times New Roman" w:hAnsi="Times New Roman" w:cs="Times New Roman"/>
                <w:b/>
                <w:sz w:val="24"/>
                <w:szCs w:val="24"/>
                <w:lang w:val="tt-RU" w:eastAsia="ru-RU" w:bidi="en-US"/>
              </w:rPr>
              <w:t>Ша</w:t>
            </w:r>
            <w:r w:rsidR="00F637EA" w:rsidRPr="00D51C15">
              <w:rPr>
                <w:rFonts w:ascii="Times New Roman" w:eastAsia="Times New Roman" w:hAnsi="Times New Roman" w:cs="Times New Roman"/>
                <w:b/>
                <w:sz w:val="24"/>
                <w:szCs w:val="24"/>
                <w:lang w:val="tt-RU" w:eastAsia="ru-RU" w:bidi="en-US"/>
              </w:rPr>
              <w:t>йхи Маннур.</w:t>
            </w:r>
            <w:r w:rsidR="00F637EA" w:rsidRPr="00D51C15">
              <w:rPr>
                <w:rFonts w:ascii="Times New Roman" w:eastAsia="Times New Roman" w:hAnsi="Times New Roman" w:cs="Times New Roman"/>
                <w:sz w:val="24"/>
                <w:szCs w:val="24"/>
                <w:lang w:val="tt-RU" w:eastAsia="ru-RU" w:bidi="en-US"/>
              </w:rPr>
              <w:t xml:space="preserve"> “Әткәм-әнкәмнең теле...” (“Агымсуларга карап” повесте Ибраһим Гази. “Сиртмәкойрык”ннан өзек) Шәйхи Маннур. “Әткәм-әнкәмнең теле...” (“Агымсуларга карап” повестеннан өзек) Ибраһим Гази. “Сиртмәкойрык” Сибгат Хәким. “Тукайга”. “Ява яңгыр...”, “Җитлегеп килгән игеннәр...”, “Туган якта һәр тал җырлый...”. Гомәр Бәширов. “Язгы Сабантуйлары”. Әмирхан Еники. “Матурлык”. Нәкый Исәнбәт. “Хуҗа Насретдин”. Аяз Гыйләҗев. “Дүртәү”. Мирсәй Әмир“Җиргән теле”.</w:t>
            </w:r>
          </w:p>
        </w:tc>
      </w:tr>
      <w:tr w:rsidR="00D732EA" w:rsidRPr="00D51C15" w:rsidTr="00D51C15">
        <w:tc>
          <w:tcPr>
            <w:tcW w:w="1379" w:type="dxa"/>
          </w:tcPr>
          <w:p w:rsidR="00F637EA" w:rsidRPr="00D51C15" w:rsidRDefault="00F637EA" w:rsidP="00F637EA">
            <w:pPr>
              <w:tabs>
                <w:tab w:val="center" w:pos="4677"/>
                <w:tab w:val="right" w:pos="9355"/>
              </w:tabs>
              <w:spacing w:after="0" w:line="240" w:lineRule="auto"/>
              <w:ind w:firstLine="360"/>
              <w:jc w:val="center"/>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4.</w:t>
            </w:r>
          </w:p>
        </w:tc>
        <w:tc>
          <w:tcPr>
            <w:tcW w:w="3391" w:type="dxa"/>
          </w:tcPr>
          <w:p w:rsidR="00F637EA" w:rsidRPr="00D51C15" w:rsidRDefault="00D732EA" w:rsidP="00F637EA">
            <w:pPr>
              <w:tabs>
                <w:tab w:val="center" w:pos="4677"/>
                <w:tab w:val="right" w:pos="9355"/>
              </w:tabs>
              <w:spacing w:after="0" w:line="240" w:lineRule="auto"/>
              <w:ind w:firstLine="360"/>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Зима и весна в родных краях</w:t>
            </w:r>
            <w:r w:rsidR="00F637EA" w:rsidRPr="00D51C15">
              <w:rPr>
                <w:rFonts w:ascii="Times New Roman" w:eastAsia="Times New Roman" w:hAnsi="Times New Roman" w:cs="Times New Roman"/>
                <w:sz w:val="24"/>
                <w:szCs w:val="24"/>
                <w:lang w:val="tt-RU" w:eastAsia="ru-RU" w:bidi="en-US"/>
              </w:rPr>
              <w:t>.</w:t>
            </w:r>
          </w:p>
        </w:tc>
        <w:tc>
          <w:tcPr>
            <w:tcW w:w="10506" w:type="dxa"/>
          </w:tcPr>
          <w:p w:rsidR="00D732EA" w:rsidRPr="00D51C15" w:rsidRDefault="00D732EA" w:rsidP="00F637EA">
            <w:pPr>
              <w:tabs>
                <w:tab w:val="center" w:pos="4677"/>
                <w:tab w:val="right" w:pos="9355"/>
              </w:tabs>
              <w:spacing w:after="0" w:line="240" w:lineRule="auto"/>
              <w:ind w:firstLine="360"/>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Названия изучаемых произведений и авторов .</w:t>
            </w:r>
          </w:p>
          <w:p w:rsidR="00F637EA" w:rsidRPr="00D51C15" w:rsidRDefault="00F637EA" w:rsidP="00F637EA">
            <w:pPr>
              <w:tabs>
                <w:tab w:val="center" w:pos="4677"/>
                <w:tab w:val="right" w:pos="9355"/>
              </w:tabs>
              <w:spacing w:after="0" w:line="240" w:lineRule="auto"/>
              <w:ind w:firstLine="360"/>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Б.Рәхмәт.”Кыш һәм кеше”.”Кошлар киткәндә” В. Нуруллин. “Бүреләр, үгез һәм без.” Г. Камал. “Масра авылында яз башы”.</w:t>
            </w:r>
          </w:p>
        </w:tc>
      </w:tr>
      <w:tr w:rsidR="00D732EA" w:rsidRPr="00D51C15" w:rsidTr="00D51C15">
        <w:tc>
          <w:tcPr>
            <w:tcW w:w="1379" w:type="dxa"/>
          </w:tcPr>
          <w:p w:rsidR="00F637EA" w:rsidRPr="00D51C15" w:rsidRDefault="00F637EA" w:rsidP="00F637EA">
            <w:pPr>
              <w:tabs>
                <w:tab w:val="center" w:pos="4677"/>
                <w:tab w:val="right" w:pos="9355"/>
              </w:tabs>
              <w:spacing w:after="0" w:line="240" w:lineRule="auto"/>
              <w:ind w:firstLine="360"/>
              <w:jc w:val="center"/>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5.</w:t>
            </w:r>
          </w:p>
        </w:tc>
        <w:tc>
          <w:tcPr>
            <w:tcW w:w="3391" w:type="dxa"/>
          </w:tcPr>
          <w:p w:rsidR="00F637EA" w:rsidRPr="00D51C15" w:rsidRDefault="00D732EA" w:rsidP="00F637EA">
            <w:pPr>
              <w:tabs>
                <w:tab w:val="center" w:pos="4677"/>
                <w:tab w:val="right" w:pos="9355"/>
              </w:tabs>
              <w:spacing w:after="0" w:line="240" w:lineRule="auto"/>
              <w:ind w:firstLine="360"/>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Прозведения переведенные с иностранных языков.</w:t>
            </w:r>
            <w:r w:rsidR="00F637EA" w:rsidRPr="00D51C15">
              <w:rPr>
                <w:rFonts w:ascii="Times New Roman" w:eastAsia="Times New Roman" w:hAnsi="Times New Roman" w:cs="Times New Roman"/>
                <w:sz w:val="24"/>
                <w:szCs w:val="24"/>
                <w:lang w:val="tt-RU" w:eastAsia="ru-RU" w:bidi="en-US"/>
              </w:rPr>
              <w:t>.</w:t>
            </w:r>
          </w:p>
        </w:tc>
        <w:tc>
          <w:tcPr>
            <w:tcW w:w="10506" w:type="dxa"/>
          </w:tcPr>
          <w:p w:rsidR="00F637EA" w:rsidRPr="00D51C15" w:rsidRDefault="00F637EA" w:rsidP="00D51C15">
            <w:pPr>
              <w:tabs>
                <w:tab w:val="center" w:pos="4677"/>
                <w:tab w:val="right" w:pos="9355"/>
              </w:tabs>
              <w:spacing w:after="0" w:line="240" w:lineRule="auto"/>
              <w:ind w:firstLine="360"/>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Якоб Гримм, Вильгельм Гримм. “Кызыл калфак” Ханс Кристиан Андерсен “Патшаның яңа киеме”. Джонатан Свифт“Гулливер пәхлеваннар илендә” А. С.Пушкин “Балыкчы Һәм Балык турында әкият”. Л.Н. Толстой“Балачак” М. Горький “Мин ничек укыдым” Марк Твен “Том Сойер маҗаралары” Антуан де Сент – Экзюпери “Нәни прин</w:t>
            </w:r>
            <w:r w:rsidRPr="00D51C15">
              <w:rPr>
                <w:rFonts w:ascii="Times New Roman" w:eastAsia="Times New Roman" w:hAnsi="Times New Roman" w:cs="Times New Roman"/>
                <w:sz w:val="24"/>
                <w:szCs w:val="24"/>
                <w:lang w:eastAsia="ru-RU" w:bidi="en-US"/>
              </w:rPr>
              <w:t>ц</w:t>
            </w:r>
            <w:r w:rsidRPr="00D51C15">
              <w:rPr>
                <w:rFonts w:ascii="Times New Roman" w:eastAsia="Times New Roman" w:hAnsi="Times New Roman" w:cs="Times New Roman"/>
                <w:sz w:val="24"/>
                <w:szCs w:val="24"/>
                <w:lang w:val="tt-RU" w:eastAsia="ru-RU" w:bidi="en-US"/>
              </w:rPr>
              <w:t>”.</w:t>
            </w:r>
          </w:p>
        </w:tc>
      </w:tr>
      <w:tr w:rsidR="00D732EA" w:rsidRPr="00412F64" w:rsidTr="00D51C15">
        <w:tc>
          <w:tcPr>
            <w:tcW w:w="1379" w:type="dxa"/>
          </w:tcPr>
          <w:p w:rsidR="00F637EA" w:rsidRPr="00D51C15" w:rsidRDefault="00F637EA" w:rsidP="00F637EA">
            <w:pPr>
              <w:tabs>
                <w:tab w:val="center" w:pos="4677"/>
                <w:tab w:val="right" w:pos="9355"/>
              </w:tabs>
              <w:spacing w:after="0" w:line="240" w:lineRule="auto"/>
              <w:ind w:firstLine="360"/>
              <w:jc w:val="center"/>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6.</w:t>
            </w:r>
          </w:p>
        </w:tc>
        <w:tc>
          <w:tcPr>
            <w:tcW w:w="3391" w:type="dxa"/>
          </w:tcPr>
          <w:p w:rsidR="00F637EA" w:rsidRPr="00D51C15" w:rsidRDefault="00D732EA" w:rsidP="00F637EA">
            <w:pPr>
              <w:tabs>
                <w:tab w:val="center" w:pos="4677"/>
                <w:tab w:val="right" w:pos="9355"/>
              </w:tabs>
              <w:spacing w:after="0" w:line="240" w:lineRule="auto"/>
              <w:ind w:firstLine="360"/>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Прозаическая тетрадь.</w:t>
            </w:r>
          </w:p>
        </w:tc>
        <w:tc>
          <w:tcPr>
            <w:tcW w:w="10506" w:type="dxa"/>
          </w:tcPr>
          <w:p w:rsidR="00F637EA" w:rsidRPr="00D51C15" w:rsidRDefault="00F637EA" w:rsidP="00D51C15">
            <w:pPr>
              <w:tabs>
                <w:tab w:val="center" w:pos="4677"/>
                <w:tab w:val="right" w:pos="9355"/>
              </w:tabs>
              <w:spacing w:after="0" w:line="240" w:lineRule="auto"/>
              <w:ind w:firstLine="360"/>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Габдерәхим Утыз Имәни әл – Болгари. “Заманга иярү турында” Дәрдемәнд.  Дүртьюллык шигырьләр .Н. Думави “Җәйге айлы төн”. Ф.Кәрим “Гармун турында” Җ.Тәрҗеманов.”Тукран малае Шуктуган” Роберт Әхмәтҗан.“Тургай җыры”, “Инде кич”, “Бер фәлсәфә”.</w:t>
            </w:r>
          </w:p>
        </w:tc>
      </w:tr>
      <w:tr w:rsidR="00D732EA" w:rsidRPr="00412F64" w:rsidTr="00D51C15">
        <w:tc>
          <w:tcPr>
            <w:tcW w:w="1379" w:type="dxa"/>
          </w:tcPr>
          <w:p w:rsidR="00F637EA" w:rsidRPr="00D51C15" w:rsidRDefault="00F637EA" w:rsidP="00F637EA">
            <w:pPr>
              <w:tabs>
                <w:tab w:val="center" w:pos="4677"/>
                <w:tab w:val="right" w:pos="9355"/>
              </w:tabs>
              <w:spacing w:after="0" w:line="240" w:lineRule="auto"/>
              <w:ind w:firstLine="360"/>
              <w:jc w:val="center"/>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7.</w:t>
            </w:r>
          </w:p>
        </w:tc>
        <w:tc>
          <w:tcPr>
            <w:tcW w:w="3391" w:type="dxa"/>
          </w:tcPr>
          <w:p w:rsidR="00F637EA" w:rsidRPr="00D51C15" w:rsidRDefault="00D732EA" w:rsidP="00F637EA">
            <w:pPr>
              <w:tabs>
                <w:tab w:val="center" w:pos="4677"/>
                <w:tab w:val="right" w:pos="9355"/>
              </w:tabs>
              <w:spacing w:after="0" w:line="240" w:lineRule="auto"/>
              <w:ind w:firstLine="360"/>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Писатели – детям.</w:t>
            </w:r>
            <w:r w:rsidR="00F637EA" w:rsidRPr="00D51C15">
              <w:rPr>
                <w:rFonts w:ascii="Times New Roman" w:eastAsia="Times New Roman" w:hAnsi="Times New Roman" w:cs="Times New Roman"/>
                <w:sz w:val="24"/>
                <w:szCs w:val="24"/>
                <w:lang w:val="tt-RU" w:eastAsia="ru-RU" w:bidi="en-US"/>
              </w:rPr>
              <w:t>.</w:t>
            </w:r>
          </w:p>
        </w:tc>
        <w:tc>
          <w:tcPr>
            <w:tcW w:w="10506" w:type="dxa"/>
          </w:tcPr>
          <w:p w:rsidR="00F637EA" w:rsidRPr="00D51C15" w:rsidRDefault="00F637EA" w:rsidP="00F637EA">
            <w:pPr>
              <w:tabs>
                <w:tab w:val="center" w:pos="4677"/>
                <w:tab w:val="right" w:pos="9355"/>
              </w:tabs>
              <w:spacing w:after="0" w:line="240" w:lineRule="auto"/>
              <w:ind w:firstLine="360"/>
              <w:rPr>
                <w:rFonts w:ascii="Times New Roman" w:eastAsia="Times New Roman" w:hAnsi="Times New Roman" w:cs="Times New Roman"/>
                <w:sz w:val="24"/>
                <w:szCs w:val="24"/>
                <w:lang w:val="tt-RU" w:eastAsia="ru-RU" w:bidi="en-US"/>
              </w:rPr>
            </w:pPr>
            <w:r w:rsidRPr="00D51C15">
              <w:rPr>
                <w:rFonts w:ascii="Times New Roman" w:eastAsia="Times New Roman" w:hAnsi="Times New Roman" w:cs="Times New Roman"/>
                <w:sz w:val="24"/>
                <w:szCs w:val="24"/>
                <w:lang w:val="tt-RU" w:eastAsia="ru-RU" w:bidi="en-US"/>
              </w:rPr>
              <w:t xml:space="preserve">Р. Әхмәтҗан.“Тургай җыры”, “Инде кич”, “Бер фәлсәфә”. А. Алиш “Сертотмас үрдәк” Р. Хафизова “Киек каз юлы” Н.Исәнбәт.”Мыраубай батыр”әкияте. Ш. Галиев “Иң беренче сүз”, “Карандаш төпчегенең ак кәгазь белән хушлашуы”, “Сүзләр иленә сәяхәт”, “Ялкау да үсә...”, “Чагу”, “Сүзләре һәм үзләре”, “Хәзинә”, “Без – Тукай оныклары”. Л. Ихсанова “Җир астыннан җиде көн”. Н. Дәүли “Каракай – йорт эте” М.Юныс “Җиде могҗиза”, “Мисыр пирамидалары”. </w:t>
            </w:r>
            <w:r w:rsidRPr="00D51C15">
              <w:rPr>
                <w:rFonts w:ascii="Times New Roman" w:eastAsia="Times New Roman" w:hAnsi="Times New Roman" w:cs="Times New Roman"/>
                <w:sz w:val="24"/>
                <w:szCs w:val="24"/>
                <w:lang w:val="tt-RU" w:eastAsia="ru-RU" w:bidi="en-US"/>
              </w:rPr>
              <w:lastRenderedPageBreak/>
              <w:t>Т.Миңнуллин. “Кәрлә-мәктәп баласы” Ф.Яруллин “Туган ягы кирәк кешегә”, “Тугры дус”, “Рәхәт тә соң!”,”Гайни” Х.Вахит “Наратлыдан Каенсарга”</w:t>
            </w:r>
          </w:p>
        </w:tc>
      </w:tr>
    </w:tbl>
    <w:p w:rsidR="000704DF" w:rsidRDefault="000704DF" w:rsidP="000704DF">
      <w:pPr>
        <w:tabs>
          <w:tab w:val="left" w:pos="142"/>
          <w:tab w:val="left" w:pos="426"/>
        </w:tabs>
        <w:spacing w:after="0" w:line="360" w:lineRule="auto"/>
        <w:contextualSpacing/>
        <w:jc w:val="both"/>
        <w:rPr>
          <w:rFonts w:ascii="Times New Roman" w:eastAsia="Times New Roman" w:hAnsi="Times New Roman" w:cs="Times New Roman"/>
          <w:b/>
          <w:i/>
          <w:sz w:val="36"/>
          <w:szCs w:val="24"/>
          <w:lang w:val="tt-RU" w:eastAsia="ru-RU" w:bidi="en-US"/>
        </w:rPr>
      </w:pPr>
      <w:r w:rsidRPr="000704DF">
        <w:rPr>
          <w:rFonts w:ascii="Times New Roman" w:eastAsia="Times New Roman" w:hAnsi="Times New Roman" w:cs="Times New Roman"/>
          <w:b/>
          <w:i/>
          <w:sz w:val="36"/>
          <w:szCs w:val="24"/>
          <w:lang w:val="tt-RU" w:eastAsia="ru-RU" w:bidi="en-US"/>
        </w:rPr>
        <w:lastRenderedPageBreak/>
        <w:t xml:space="preserve">                                                                    </w:t>
      </w:r>
    </w:p>
    <w:p w:rsidR="000704DF" w:rsidRPr="00D51C15" w:rsidRDefault="000704DF" w:rsidP="000704DF">
      <w:pPr>
        <w:tabs>
          <w:tab w:val="left" w:pos="142"/>
          <w:tab w:val="left" w:pos="426"/>
        </w:tabs>
        <w:spacing w:after="0" w:line="360" w:lineRule="auto"/>
        <w:contextualSpacing/>
        <w:jc w:val="center"/>
        <w:rPr>
          <w:rFonts w:ascii="Times New Roman" w:eastAsia="Calibri" w:hAnsi="Times New Roman" w:cs="Times New Roman"/>
          <w:b/>
          <w:sz w:val="24"/>
          <w:szCs w:val="24"/>
          <w:lang w:bidi="en-US"/>
        </w:rPr>
      </w:pPr>
      <w:r w:rsidRPr="00D51C15">
        <w:rPr>
          <w:rFonts w:ascii="Times New Roman" w:eastAsia="Calibri" w:hAnsi="Times New Roman" w:cs="Times New Roman"/>
          <w:b/>
          <w:sz w:val="24"/>
          <w:szCs w:val="24"/>
          <w:lang w:bidi="en-US"/>
        </w:rPr>
        <w:t>Календарно – тематический  план</w:t>
      </w:r>
    </w:p>
    <w:p w:rsidR="000704DF" w:rsidRPr="00D51C15" w:rsidRDefault="000704DF" w:rsidP="00D51C15">
      <w:pPr>
        <w:tabs>
          <w:tab w:val="left" w:pos="142"/>
          <w:tab w:val="left" w:pos="426"/>
        </w:tabs>
        <w:spacing w:after="0" w:line="240" w:lineRule="auto"/>
        <w:ind w:left="927"/>
        <w:contextualSpacing/>
        <w:jc w:val="both"/>
        <w:rPr>
          <w:rFonts w:ascii="Times New Roman" w:eastAsia="Calibri" w:hAnsi="Times New Roman" w:cs="Times New Roman"/>
          <w:sz w:val="24"/>
          <w:szCs w:val="24"/>
          <w:lang w:bidi="en-US"/>
        </w:rPr>
      </w:pPr>
      <w:r w:rsidRPr="00D51C15">
        <w:rPr>
          <w:rFonts w:ascii="Times New Roman" w:eastAsia="Calibri" w:hAnsi="Times New Roman" w:cs="Times New Roman"/>
          <w:sz w:val="24"/>
          <w:szCs w:val="24"/>
          <w:lang w:bidi="en-US"/>
        </w:rPr>
        <w:t xml:space="preserve">Учебное пособие : Литературное чтение: Четырехлетняя начальная школа. Для татарских школ. 4 класс. В двух частях. Р.Х.Ягъфарова . Казань. Татарское книжное издательство. 2014. </w:t>
      </w:r>
    </w:p>
    <w:tbl>
      <w:tblPr>
        <w:tblStyle w:val="a7"/>
        <w:tblW w:w="0" w:type="auto"/>
        <w:tblLook w:val="04A0" w:firstRow="1" w:lastRow="0" w:firstColumn="1" w:lastColumn="0" w:noHBand="0" w:noVBand="1"/>
      </w:tblPr>
      <w:tblGrid>
        <w:gridCol w:w="675"/>
        <w:gridCol w:w="9356"/>
        <w:gridCol w:w="850"/>
        <w:gridCol w:w="1276"/>
        <w:gridCol w:w="1240"/>
        <w:gridCol w:w="2267"/>
      </w:tblGrid>
      <w:tr w:rsidR="00A92B5D" w:rsidTr="00F730FF">
        <w:tc>
          <w:tcPr>
            <w:tcW w:w="675" w:type="dxa"/>
            <w:vMerge w:val="restart"/>
          </w:tcPr>
          <w:p w:rsidR="00A92B5D" w:rsidRDefault="00D10A39" w:rsidP="000704DF">
            <w:pPr>
              <w:rPr>
                <w:rFonts w:ascii="Calibri" w:eastAsia="Calibri" w:hAnsi="Calibri" w:cs="Times New Roman"/>
                <w:lang w:val="tt-RU" w:bidi="en-US"/>
              </w:rPr>
            </w:pPr>
            <w:r w:rsidRPr="000704DF">
              <w:rPr>
                <w:rFonts w:ascii="Times New Roman" w:eastAsia="Calibri" w:hAnsi="Times New Roman" w:cs="Times New Roman"/>
                <w:b/>
                <w:lang w:val="tt-RU" w:bidi="en-US"/>
              </w:rPr>
              <w:t>№</w:t>
            </w:r>
          </w:p>
        </w:tc>
        <w:tc>
          <w:tcPr>
            <w:tcW w:w="9356" w:type="dxa"/>
            <w:vMerge w:val="restart"/>
          </w:tcPr>
          <w:p w:rsidR="00A92B5D" w:rsidRDefault="00D10A39" w:rsidP="00D10A39">
            <w:pPr>
              <w:jc w:val="center"/>
              <w:rPr>
                <w:rFonts w:ascii="Calibri" w:eastAsia="Calibri" w:hAnsi="Calibri" w:cs="Times New Roman"/>
                <w:lang w:val="tt-RU" w:bidi="en-US"/>
              </w:rPr>
            </w:pPr>
            <w:r>
              <w:rPr>
                <w:rFonts w:ascii="Times New Roman" w:eastAsia="Calibri" w:hAnsi="Times New Roman" w:cs="Times New Roman"/>
                <w:b/>
                <w:lang w:val="tt-RU" w:bidi="en-US"/>
              </w:rPr>
              <w:t>Тема урока</w:t>
            </w:r>
          </w:p>
        </w:tc>
        <w:tc>
          <w:tcPr>
            <w:tcW w:w="850" w:type="dxa"/>
            <w:vMerge w:val="restart"/>
          </w:tcPr>
          <w:p w:rsidR="00A92B5D" w:rsidRDefault="00D10A39" w:rsidP="00D10A39">
            <w:pPr>
              <w:jc w:val="center"/>
              <w:rPr>
                <w:rFonts w:ascii="Calibri" w:eastAsia="Calibri" w:hAnsi="Calibri" w:cs="Times New Roman"/>
                <w:lang w:val="tt-RU" w:bidi="en-US"/>
              </w:rPr>
            </w:pPr>
            <w:r>
              <w:rPr>
                <w:rFonts w:ascii="Times New Roman" w:eastAsia="Calibri" w:hAnsi="Times New Roman" w:cs="Times New Roman"/>
                <w:b/>
                <w:lang w:val="tt-RU" w:bidi="en-US"/>
              </w:rPr>
              <w:t>Кол-во час</w:t>
            </w:r>
          </w:p>
        </w:tc>
        <w:tc>
          <w:tcPr>
            <w:tcW w:w="2516" w:type="dxa"/>
            <w:gridSpan w:val="2"/>
          </w:tcPr>
          <w:p w:rsidR="00A92B5D" w:rsidRDefault="00D10A39" w:rsidP="00D10A39">
            <w:pPr>
              <w:jc w:val="center"/>
              <w:rPr>
                <w:rFonts w:ascii="Calibri" w:eastAsia="Calibri" w:hAnsi="Calibri" w:cs="Times New Roman"/>
                <w:lang w:val="tt-RU" w:bidi="en-US"/>
              </w:rPr>
            </w:pPr>
            <w:r>
              <w:rPr>
                <w:rFonts w:ascii="Times New Roman" w:eastAsia="Calibri" w:hAnsi="Times New Roman" w:cs="Times New Roman"/>
                <w:b/>
                <w:lang w:val="tt-RU" w:bidi="en-US"/>
              </w:rPr>
              <w:t>Время проведения</w:t>
            </w:r>
          </w:p>
        </w:tc>
        <w:tc>
          <w:tcPr>
            <w:tcW w:w="2267" w:type="dxa"/>
            <w:vMerge w:val="restart"/>
          </w:tcPr>
          <w:p w:rsidR="00A92B5D" w:rsidRDefault="00D10A39" w:rsidP="00D10A39">
            <w:pPr>
              <w:jc w:val="center"/>
              <w:rPr>
                <w:rFonts w:ascii="Calibri" w:eastAsia="Calibri" w:hAnsi="Calibri" w:cs="Times New Roman"/>
                <w:lang w:val="tt-RU" w:bidi="en-US"/>
              </w:rPr>
            </w:pPr>
            <w:r>
              <w:rPr>
                <w:rFonts w:ascii="Times New Roman" w:eastAsia="Calibri" w:hAnsi="Times New Roman" w:cs="Times New Roman"/>
                <w:lang w:val="tt-RU" w:bidi="en-US"/>
              </w:rPr>
              <w:t>примечание</w:t>
            </w:r>
          </w:p>
        </w:tc>
      </w:tr>
      <w:tr w:rsidR="00A92B5D" w:rsidTr="000207F6">
        <w:tc>
          <w:tcPr>
            <w:tcW w:w="675" w:type="dxa"/>
            <w:vMerge/>
          </w:tcPr>
          <w:p w:rsidR="00A92B5D" w:rsidRDefault="00A92B5D" w:rsidP="000704DF">
            <w:pPr>
              <w:rPr>
                <w:rFonts w:ascii="Calibri" w:eastAsia="Calibri" w:hAnsi="Calibri" w:cs="Times New Roman"/>
                <w:lang w:val="tt-RU" w:bidi="en-US"/>
              </w:rPr>
            </w:pPr>
          </w:p>
        </w:tc>
        <w:tc>
          <w:tcPr>
            <w:tcW w:w="9356" w:type="dxa"/>
            <w:vMerge/>
          </w:tcPr>
          <w:p w:rsidR="00A92B5D" w:rsidRDefault="00A92B5D" w:rsidP="000704DF">
            <w:pPr>
              <w:rPr>
                <w:rFonts w:ascii="Calibri" w:eastAsia="Calibri" w:hAnsi="Calibri" w:cs="Times New Roman"/>
                <w:lang w:val="tt-RU" w:bidi="en-US"/>
              </w:rPr>
            </w:pPr>
          </w:p>
        </w:tc>
        <w:tc>
          <w:tcPr>
            <w:tcW w:w="850" w:type="dxa"/>
            <w:vMerge/>
          </w:tcPr>
          <w:p w:rsidR="00A92B5D" w:rsidRDefault="00A92B5D" w:rsidP="000704DF">
            <w:pPr>
              <w:rPr>
                <w:rFonts w:ascii="Calibri" w:eastAsia="Calibri" w:hAnsi="Calibri" w:cs="Times New Roman"/>
                <w:lang w:val="tt-RU" w:bidi="en-US"/>
              </w:rPr>
            </w:pPr>
          </w:p>
        </w:tc>
        <w:tc>
          <w:tcPr>
            <w:tcW w:w="1276" w:type="dxa"/>
          </w:tcPr>
          <w:p w:rsidR="00A92B5D" w:rsidRDefault="00D10A39" w:rsidP="00D10A39">
            <w:pPr>
              <w:jc w:val="center"/>
              <w:rPr>
                <w:rFonts w:ascii="Calibri" w:eastAsia="Calibri" w:hAnsi="Calibri" w:cs="Times New Roman"/>
                <w:lang w:val="tt-RU" w:bidi="en-US"/>
              </w:rPr>
            </w:pPr>
            <w:r w:rsidRPr="000704DF">
              <w:rPr>
                <w:rFonts w:ascii="Times New Roman" w:eastAsia="Calibri" w:hAnsi="Times New Roman" w:cs="Times New Roman"/>
                <w:b/>
                <w:lang w:val="tt-RU" w:bidi="en-US"/>
              </w:rPr>
              <w:t>План</w:t>
            </w:r>
          </w:p>
        </w:tc>
        <w:tc>
          <w:tcPr>
            <w:tcW w:w="1240" w:type="dxa"/>
          </w:tcPr>
          <w:p w:rsidR="00A92B5D" w:rsidRDefault="00D10A39" w:rsidP="00D10A39">
            <w:pPr>
              <w:jc w:val="center"/>
              <w:rPr>
                <w:rFonts w:ascii="Calibri" w:eastAsia="Calibri" w:hAnsi="Calibri" w:cs="Times New Roman"/>
                <w:lang w:val="tt-RU" w:bidi="en-US"/>
              </w:rPr>
            </w:pPr>
            <w:r w:rsidRPr="000704DF">
              <w:rPr>
                <w:rFonts w:ascii="Times New Roman" w:eastAsia="Calibri" w:hAnsi="Times New Roman" w:cs="Times New Roman"/>
                <w:b/>
                <w:lang w:val="tt-RU" w:bidi="en-US"/>
              </w:rPr>
              <w:t>Факт.</w:t>
            </w:r>
          </w:p>
        </w:tc>
        <w:tc>
          <w:tcPr>
            <w:tcW w:w="2267" w:type="dxa"/>
            <w:vMerge/>
          </w:tcPr>
          <w:p w:rsidR="00A92B5D" w:rsidRDefault="00A92B5D"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F601B4">
            <w:pP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9356" w:type="dxa"/>
          </w:tcPr>
          <w:p w:rsidR="00D10A39" w:rsidRPr="000704DF" w:rsidRDefault="00D10A39" w:rsidP="00AA3180">
            <w:pPr>
              <w:rPr>
                <w:rFonts w:ascii="Times New Roman" w:eastAsia="Calibri" w:hAnsi="Times New Roman" w:cs="Times New Roman"/>
                <w:lang w:bidi="en-US"/>
              </w:rPr>
            </w:pPr>
            <w:r w:rsidRPr="000704DF">
              <w:rPr>
                <w:rFonts w:ascii="Times New Roman" w:eastAsia="Calibri" w:hAnsi="Times New Roman" w:cs="Times New Roman"/>
                <w:b/>
                <w:lang w:bidi="en-US"/>
              </w:rPr>
              <w:t>«</w:t>
            </w:r>
            <w:r w:rsidR="00AA3180">
              <w:rPr>
                <w:rFonts w:ascii="Times New Roman" w:eastAsia="Calibri" w:hAnsi="Times New Roman" w:cs="Times New Roman"/>
                <w:b/>
                <w:lang w:val="tt-RU" w:bidi="en-US"/>
              </w:rPr>
              <w:t>Л</w:t>
            </w:r>
            <w:r>
              <w:rPr>
                <w:rFonts w:ascii="Times New Roman" w:eastAsia="Calibri" w:hAnsi="Times New Roman" w:cs="Times New Roman"/>
                <w:b/>
                <w:lang w:bidi="en-US"/>
              </w:rPr>
              <w:t>ето  и осень в родных краях</w:t>
            </w:r>
            <w:r w:rsidRPr="000704DF">
              <w:rPr>
                <w:rFonts w:ascii="Times New Roman" w:eastAsia="Calibri" w:hAnsi="Times New Roman" w:cs="Times New Roman"/>
                <w:b/>
                <w:lang w:bidi="en-US"/>
              </w:rPr>
              <w:t>»</w:t>
            </w:r>
            <w:r w:rsidR="00AA3180">
              <w:rPr>
                <w:rFonts w:ascii="Times New Roman" w:eastAsia="Calibri" w:hAnsi="Times New Roman" w:cs="Times New Roman"/>
                <w:b/>
                <w:lang w:val="tt-RU" w:bidi="en-US"/>
              </w:rPr>
              <w:t xml:space="preserve"> </w:t>
            </w: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 xml:space="preserve">М. Гафури «Ана теле», </w:t>
            </w:r>
          </w:p>
        </w:tc>
        <w:tc>
          <w:tcPr>
            <w:tcW w:w="850" w:type="dxa"/>
          </w:tcPr>
          <w:p w:rsidR="00D10A39" w:rsidRPr="000704DF" w:rsidRDefault="00D10A39" w:rsidP="00AA3180">
            <w:pPr>
              <w:ind w:left="-134" w:right="-82"/>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autoSpaceDE w:val="0"/>
              <w:autoSpaceDN w:val="0"/>
              <w:adjustRightInd w:val="0"/>
              <w:ind w:left="-134"/>
              <w:jc w:val="center"/>
              <w:rPr>
                <w:rFonts w:ascii="Times New Roman" w:eastAsia="Times New Roman" w:hAnsi="Times New Roman" w:cs="Times New Roman"/>
                <w:color w:val="000000"/>
                <w:lang w:val="tt-RU"/>
              </w:rPr>
            </w:pPr>
            <w:r w:rsidRPr="000704DF">
              <w:rPr>
                <w:rFonts w:ascii="Times New Roman" w:eastAsia="Times New Roman" w:hAnsi="Times New Roman" w:cs="Times New Roman"/>
                <w:color w:val="000000"/>
                <w:lang w:val="tt-RU"/>
              </w:rPr>
              <w:t>02.09</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F601B4">
            <w:pPr>
              <w:rPr>
                <w:rFonts w:ascii="Times New Roman" w:eastAsia="Calibri" w:hAnsi="Times New Roman" w:cs="Times New Roman"/>
                <w:lang w:bidi="en-US"/>
              </w:rPr>
            </w:pPr>
            <w:r w:rsidRPr="000704DF">
              <w:rPr>
                <w:rFonts w:ascii="Times New Roman" w:eastAsia="Calibri" w:hAnsi="Times New Roman" w:cs="Times New Roman"/>
                <w:lang w:val="tt-RU" w:bidi="en-US"/>
              </w:rPr>
              <w:t>2</w:t>
            </w:r>
          </w:p>
        </w:tc>
        <w:tc>
          <w:tcPr>
            <w:tcW w:w="9356" w:type="dxa"/>
          </w:tcPr>
          <w:p w:rsidR="00D10A39" w:rsidRPr="000704DF" w:rsidRDefault="00D10A39" w:rsidP="00F601B4">
            <w:pPr>
              <w:rPr>
                <w:rFonts w:ascii="Times New Roman" w:eastAsia="Calibri" w:hAnsi="Times New Roman" w:cs="Times New Roman"/>
                <w:b/>
                <w:lang w:bidi="en-US"/>
              </w:rPr>
            </w:pPr>
            <w:r>
              <w:rPr>
                <w:rFonts w:ascii="Times New Roman" w:eastAsia="Calibri" w:hAnsi="Times New Roman" w:cs="Times New Roman"/>
                <w:lang w:bidi="en-US"/>
              </w:rPr>
              <w:t xml:space="preserve">Изучение темы </w:t>
            </w:r>
            <w:r w:rsidRPr="000704DF">
              <w:rPr>
                <w:rFonts w:ascii="Times New Roman" w:eastAsia="Calibri" w:hAnsi="Times New Roman" w:cs="Times New Roman"/>
                <w:lang w:bidi="en-US"/>
              </w:rPr>
              <w:t>И. Гази «Кояш артыннан киткән тургай».</w:t>
            </w:r>
          </w:p>
        </w:tc>
        <w:tc>
          <w:tcPr>
            <w:tcW w:w="850" w:type="dxa"/>
          </w:tcPr>
          <w:p w:rsidR="00D10A39" w:rsidRPr="00AA3180" w:rsidRDefault="00AA3180" w:rsidP="00AA3180">
            <w:pPr>
              <w:ind w:left="-134" w:right="-82"/>
              <w:jc w:val="center"/>
              <w:rPr>
                <w:rFonts w:ascii="Times New Roman" w:eastAsia="Calibri" w:hAnsi="Times New Roman" w:cs="Times New Roman"/>
                <w:lang w:val="tt-RU" w:bidi="en-US"/>
              </w:rPr>
            </w:pPr>
            <w:r>
              <w:rPr>
                <w:rFonts w:ascii="Times New Roman" w:eastAsia="Calibri" w:hAnsi="Times New Roman" w:cs="Times New Roman"/>
                <w:lang w:val="tt-RU" w:bidi="en-US"/>
              </w:rPr>
              <w:t>1</w:t>
            </w:r>
          </w:p>
        </w:tc>
        <w:tc>
          <w:tcPr>
            <w:tcW w:w="1276" w:type="dxa"/>
          </w:tcPr>
          <w:p w:rsidR="00D10A39" w:rsidRPr="000704DF" w:rsidRDefault="00D10A39" w:rsidP="00111981">
            <w:pPr>
              <w:autoSpaceDE w:val="0"/>
              <w:autoSpaceDN w:val="0"/>
              <w:adjustRightInd w:val="0"/>
              <w:ind w:left="-134"/>
              <w:jc w:val="center"/>
              <w:rPr>
                <w:rFonts w:ascii="Times New Roman" w:eastAsia="Times New Roman" w:hAnsi="Times New Roman" w:cs="Times New Roman"/>
                <w:color w:val="000000"/>
                <w:lang w:val="tt-RU"/>
              </w:rPr>
            </w:pPr>
            <w:r w:rsidRPr="000704DF">
              <w:rPr>
                <w:rFonts w:ascii="Times New Roman" w:eastAsia="Times New Roman" w:hAnsi="Times New Roman" w:cs="Times New Roman"/>
                <w:color w:val="000000"/>
                <w:lang w:val="tt-RU"/>
              </w:rPr>
              <w:t>0</w:t>
            </w:r>
            <w:r w:rsidR="00111981">
              <w:rPr>
                <w:rFonts w:ascii="Times New Roman" w:eastAsia="Times New Roman" w:hAnsi="Times New Roman" w:cs="Times New Roman"/>
                <w:color w:val="000000"/>
                <w:lang w:val="tt-RU"/>
              </w:rPr>
              <w:t>5</w:t>
            </w:r>
            <w:r w:rsidRPr="000704DF">
              <w:rPr>
                <w:rFonts w:ascii="Times New Roman" w:eastAsia="Times New Roman" w:hAnsi="Times New Roman" w:cs="Times New Roman"/>
                <w:color w:val="000000"/>
                <w:lang w:val="tt-RU"/>
              </w:rPr>
              <w:t>.09</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F601B4">
            <w:pPr>
              <w:rPr>
                <w:rFonts w:ascii="Times New Roman" w:eastAsia="Calibri" w:hAnsi="Times New Roman" w:cs="Times New Roman"/>
                <w:lang w:val="tt-RU" w:bidi="en-US"/>
              </w:rPr>
            </w:pPr>
            <w:r w:rsidRPr="000704DF">
              <w:rPr>
                <w:rFonts w:ascii="Times New Roman" w:eastAsia="Calibri" w:hAnsi="Times New Roman" w:cs="Times New Roman"/>
                <w:lang w:bidi="en-US"/>
              </w:rPr>
              <w:t>3</w:t>
            </w:r>
          </w:p>
        </w:tc>
        <w:tc>
          <w:tcPr>
            <w:tcW w:w="9356" w:type="dxa"/>
          </w:tcPr>
          <w:p w:rsidR="00D10A39" w:rsidRPr="000704DF" w:rsidRDefault="00D10A39" w:rsidP="00F601B4">
            <w:pPr>
              <w:rPr>
                <w:rFonts w:ascii="Times New Roman" w:eastAsia="Calibri" w:hAnsi="Times New Roman" w:cs="Times New Roman"/>
                <w:lang w:val="tt-RU" w:bidi="en-US"/>
              </w:rPr>
            </w:pPr>
            <w:r>
              <w:rPr>
                <w:rFonts w:ascii="Times New Roman" w:eastAsia="Calibri" w:hAnsi="Times New Roman" w:cs="Times New Roman"/>
                <w:lang w:bidi="en-US"/>
              </w:rPr>
              <w:t xml:space="preserve">Изучение темы </w:t>
            </w:r>
            <w:r w:rsidRPr="000704DF">
              <w:rPr>
                <w:rFonts w:ascii="Times New Roman" w:eastAsia="Calibri" w:hAnsi="Times New Roman" w:cs="Times New Roman"/>
                <w:lang w:val="tt-RU" w:bidi="en-US"/>
              </w:rPr>
              <w:t>Г. Исхакый “Идел буе көзләре”. Ә. Бикчәнтаева “Көз”</w:t>
            </w:r>
          </w:p>
        </w:tc>
        <w:tc>
          <w:tcPr>
            <w:tcW w:w="850" w:type="dxa"/>
          </w:tcPr>
          <w:p w:rsidR="00D10A39" w:rsidRPr="000704DF" w:rsidRDefault="00D10A39" w:rsidP="00AA3180">
            <w:pPr>
              <w:ind w:left="-134" w:right="-82"/>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bidi="en-US"/>
              </w:rPr>
              <w:t>07.09</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F601B4">
            <w:pPr>
              <w:rPr>
                <w:rFonts w:ascii="Times New Roman" w:eastAsia="Calibri" w:hAnsi="Times New Roman" w:cs="Times New Roman"/>
                <w:lang w:bidi="en-US"/>
              </w:rPr>
            </w:pPr>
            <w:r w:rsidRPr="000704DF">
              <w:rPr>
                <w:rFonts w:ascii="Times New Roman" w:eastAsia="Calibri" w:hAnsi="Times New Roman" w:cs="Times New Roman"/>
                <w:lang w:val="tt-RU" w:bidi="en-US"/>
              </w:rPr>
              <w:t>4</w:t>
            </w:r>
          </w:p>
        </w:tc>
        <w:tc>
          <w:tcPr>
            <w:tcW w:w="9356" w:type="dxa"/>
          </w:tcPr>
          <w:p w:rsidR="00D10A39" w:rsidRPr="000704DF" w:rsidRDefault="00D10A39" w:rsidP="00F601B4">
            <w:pPr>
              <w:rPr>
                <w:rFonts w:ascii="Times New Roman" w:eastAsia="Calibri" w:hAnsi="Times New Roman" w:cs="Times New Roman"/>
                <w:lang w:bidi="en-US"/>
              </w:rPr>
            </w:pPr>
            <w:r>
              <w:rPr>
                <w:rFonts w:ascii="Times New Roman" w:eastAsia="Calibri" w:hAnsi="Times New Roman" w:cs="Times New Roman"/>
                <w:lang w:bidi="en-US"/>
              </w:rPr>
              <w:t xml:space="preserve">Изучение темы </w:t>
            </w:r>
            <w:r w:rsidRPr="000704DF">
              <w:rPr>
                <w:rFonts w:ascii="Times New Roman" w:eastAsia="Calibri" w:hAnsi="Times New Roman" w:cs="Times New Roman"/>
                <w:lang w:bidi="en-US"/>
              </w:rPr>
              <w:t>Татар халык авыз иҗаты. Җырлар.</w:t>
            </w:r>
          </w:p>
        </w:tc>
        <w:tc>
          <w:tcPr>
            <w:tcW w:w="850" w:type="dxa"/>
          </w:tcPr>
          <w:p w:rsidR="00D10A39" w:rsidRPr="000704DF" w:rsidRDefault="00D10A39" w:rsidP="00AA3180">
            <w:pPr>
              <w:ind w:left="-134" w:right="-82"/>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111981" w:rsidP="00AA3180">
            <w:pPr>
              <w:ind w:left="-134"/>
              <w:jc w:val="center"/>
              <w:rPr>
                <w:rFonts w:ascii="Times New Roman" w:eastAsia="Calibri" w:hAnsi="Times New Roman" w:cs="Times New Roman"/>
                <w:lang w:val="tt-RU" w:bidi="en-US"/>
              </w:rPr>
            </w:pPr>
            <w:r>
              <w:rPr>
                <w:rFonts w:ascii="Times New Roman" w:eastAsia="Calibri" w:hAnsi="Times New Roman" w:cs="Times New Roman"/>
                <w:lang w:val="tt-RU" w:bidi="en-US"/>
              </w:rPr>
              <w:t>10</w:t>
            </w:r>
            <w:r w:rsidR="00D10A39" w:rsidRPr="000704DF">
              <w:rPr>
                <w:rFonts w:ascii="Times New Roman" w:eastAsia="Calibri" w:hAnsi="Times New Roman" w:cs="Times New Roman"/>
                <w:lang w:val="tt-RU" w:bidi="en-US"/>
              </w:rPr>
              <w:t>.09</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F601B4">
            <w:pPr>
              <w:rPr>
                <w:rFonts w:ascii="Times New Roman" w:eastAsia="Calibri" w:hAnsi="Times New Roman" w:cs="Times New Roman"/>
                <w:lang w:val="tt-RU" w:bidi="en-US"/>
              </w:rPr>
            </w:pPr>
            <w:r w:rsidRPr="000704DF">
              <w:rPr>
                <w:rFonts w:ascii="Times New Roman" w:eastAsia="Calibri" w:hAnsi="Times New Roman" w:cs="Times New Roman"/>
                <w:lang w:val="tt-RU" w:bidi="en-US"/>
              </w:rPr>
              <w:t>5</w:t>
            </w:r>
          </w:p>
        </w:tc>
        <w:tc>
          <w:tcPr>
            <w:tcW w:w="9356" w:type="dxa"/>
          </w:tcPr>
          <w:p w:rsidR="00D10A39" w:rsidRPr="000704DF" w:rsidRDefault="00D10A39" w:rsidP="00F601B4">
            <w:pPr>
              <w:rPr>
                <w:rFonts w:ascii="Times New Roman" w:eastAsia="Calibri" w:hAnsi="Times New Roman" w:cs="Times New Roman"/>
                <w:lang w:val="tt-RU" w:bidi="en-US"/>
              </w:rPr>
            </w:pPr>
            <w:r>
              <w:rPr>
                <w:rFonts w:ascii="Times New Roman" w:eastAsia="Calibri" w:hAnsi="Times New Roman" w:cs="Times New Roman"/>
                <w:lang w:bidi="en-US"/>
              </w:rPr>
              <w:t xml:space="preserve">Изучение темы </w:t>
            </w:r>
            <w:r w:rsidRPr="000704DF">
              <w:rPr>
                <w:rFonts w:ascii="Times New Roman" w:eastAsia="Calibri" w:hAnsi="Times New Roman" w:cs="Times New Roman"/>
                <w:lang w:val="tt-RU" w:bidi="en-US"/>
              </w:rPr>
              <w:t>Мәкальләр, әйтемнәр.</w:t>
            </w:r>
          </w:p>
        </w:tc>
        <w:tc>
          <w:tcPr>
            <w:tcW w:w="850" w:type="dxa"/>
          </w:tcPr>
          <w:p w:rsidR="00D10A39" w:rsidRPr="000704DF" w:rsidRDefault="00D10A39" w:rsidP="00AA3180">
            <w:pPr>
              <w:ind w:left="-134" w:right="-82"/>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111981" w:rsidP="00AA3180">
            <w:pPr>
              <w:ind w:left="-134"/>
              <w:jc w:val="center"/>
              <w:rPr>
                <w:rFonts w:ascii="Times New Roman" w:eastAsia="Calibri" w:hAnsi="Times New Roman" w:cs="Times New Roman"/>
                <w:lang w:val="tt-RU" w:bidi="en-US"/>
              </w:rPr>
            </w:pPr>
            <w:r>
              <w:rPr>
                <w:rFonts w:ascii="Times New Roman" w:eastAsia="Calibri" w:hAnsi="Times New Roman" w:cs="Times New Roman"/>
                <w:lang w:val="tt-RU" w:bidi="en-US"/>
              </w:rPr>
              <w:t>12</w:t>
            </w:r>
            <w:r w:rsidR="00D10A39" w:rsidRPr="000704DF">
              <w:rPr>
                <w:rFonts w:ascii="Times New Roman" w:eastAsia="Calibri" w:hAnsi="Times New Roman" w:cs="Times New Roman"/>
                <w:lang w:val="tt-RU" w:bidi="en-US"/>
              </w:rPr>
              <w:t>.09</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F601B4">
            <w:pPr>
              <w:rPr>
                <w:rFonts w:ascii="Times New Roman" w:eastAsia="Calibri" w:hAnsi="Times New Roman" w:cs="Times New Roman"/>
                <w:lang w:val="tt-RU" w:bidi="en-US"/>
              </w:rPr>
            </w:pPr>
            <w:r w:rsidRPr="000704DF">
              <w:rPr>
                <w:rFonts w:ascii="Times New Roman" w:eastAsia="Calibri" w:hAnsi="Times New Roman" w:cs="Times New Roman"/>
                <w:lang w:bidi="en-US"/>
              </w:rPr>
              <w:t>6</w:t>
            </w:r>
          </w:p>
        </w:tc>
        <w:tc>
          <w:tcPr>
            <w:tcW w:w="9356" w:type="dxa"/>
          </w:tcPr>
          <w:p w:rsidR="00D10A39" w:rsidRPr="000704DF" w:rsidRDefault="00D10A39" w:rsidP="00F601B4">
            <w:pPr>
              <w:rPr>
                <w:rFonts w:ascii="Times New Roman" w:eastAsia="Calibri" w:hAnsi="Times New Roman" w:cs="Times New Roman"/>
                <w:lang w:val="tt-RU" w:bidi="en-US"/>
              </w:rPr>
            </w:pPr>
            <w:r>
              <w:rPr>
                <w:rFonts w:ascii="Times New Roman" w:eastAsia="Calibri" w:hAnsi="Times New Roman" w:cs="Times New Roman"/>
                <w:lang w:bidi="en-US"/>
              </w:rPr>
              <w:t xml:space="preserve">Изучение темы </w:t>
            </w:r>
            <w:r w:rsidRPr="000704DF">
              <w:rPr>
                <w:rFonts w:ascii="Times New Roman" w:eastAsia="Calibri" w:hAnsi="Times New Roman" w:cs="Times New Roman"/>
                <w:lang w:val="tt-RU" w:bidi="en-US"/>
              </w:rPr>
              <w:t>Табышмаклар.</w:t>
            </w:r>
          </w:p>
        </w:tc>
        <w:tc>
          <w:tcPr>
            <w:tcW w:w="850" w:type="dxa"/>
          </w:tcPr>
          <w:p w:rsidR="00D10A39" w:rsidRPr="000704DF" w:rsidRDefault="00D10A39" w:rsidP="00AA3180">
            <w:pPr>
              <w:ind w:left="-134" w:right="-82"/>
              <w:jc w:val="center"/>
              <w:rPr>
                <w:rFonts w:ascii="Times New Roman" w:eastAsia="Calibri" w:hAnsi="Times New Roman" w:cs="Times New Roman"/>
                <w:lang w:val="en-US"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ind w:left="-134"/>
              <w:jc w:val="center"/>
              <w:rPr>
                <w:rFonts w:ascii="Times New Roman" w:eastAsia="Calibri" w:hAnsi="Times New Roman" w:cs="Times New Roman"/>
                <w:bCs/>
                <w:noProof/>
                <w:color w:val="000000"/>
                <w:lang w:val="tt-RU" w:eastAsia="ru-RU" w:bidi="en-US"/>
              </w:rPr>
            </w:pPr>
            <w:r w:rsidRPr="000704DF">
              <w:rPr>
                <w:rFonts w:ascii="Times New Roman" w:eastAsia="Calibri" w:hAnsi="Times New Roman" w:cs="Times New Roman"/>
                <w:bCs/>
                <w:noProof/>
                <w:color w:val="000000"/>
                <w:lang w:val="tt-RU" w:eastAsia="ru-RU" w:bidi="en-US"/>
              </w:rPr>
              <w:t>14.09</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111981">
        <w:trPr>
          <w:trHeight w:val="232"/>
        </w:trPr>
        <w:tc>
          <w:tcPr>
            <w:tcW w:w="675" w:type="dxa"/>
          </w:tcPr>
          <w:p w:rsidR="00D10A39" w:rsidRPr="000704DF" w:rsidRDefault="00D10A39" w:rsidP="00F601B4">
            <w:pPr>
              <w:rPr>
                <w:rFonts w:ascii="Times New Roman" w:eastAsia="Calibri" w:hAnsi="Times New Roman" w:cs="Times New Roman"/>
                <w:lang w:val="tt-RU" w:bidi="en-US"/>
              </w:rPr>
            </w:pPr>
            <w:r w:rsidRPr="000704DF">
              <w:rPr>
                <w:rFonts w:ascii="Times New Roman" w:eastAsia="Calibri" w:hAnsi="Times New Roman" w:cs="Times New Roman"/>
                <w:lang w:val="tt-RU" w:bidi="en-US"/>
              </w:rPr>
              <w:t>7</w:t>
            </w:r>
          </w:p>
        </w:tc>
        <w:tc>
          <w:tcPr>
            <w:tcW w:w="9356" w:type="dxa"/>
          </w:tcPr>
          <w:p w:rsidR="00D10A39" w:rsidRPr="000704DF" w:rsidRDefault="00D10A39" w:rsidP="00F601B4">
            <w:pPr>
              <w:rPr>
                <w:rFonts w:ascii="Times New Roman" w:eastAsia="Calibri" w:hAnsi="Times New Roman" w:cs="Times New Roman"/>
                <w:lang w:bidi="en-US"/>
              </w:rPr>
            </w:pPr>
            <w:r>
              <w:rPr>
                <w:rFonts w:ascii="Times New Roman" w:eastAsia="Calibri" w:hAnsi="Times New Roman" w:cs="Times New Roman"/>
                <w:lang w:bidi="en-US"/>
              </w:rPr>
              <w:t xml:space="preserve">Изучение темы </w:t>
            </w:r>
            <w:r w:rsidRPr="000704DF">
              <w:rPr>
                <w:rFonts w:ascii="Times New Roman" w:eastAsia="Calibri" w:hAnsi="Times New Roman" w:cs="Times New Roman"/>
                <w:lang w:bidi="en-US"/>
              </w:rPr>
              <w:t xml:space="preserve">Әкиятләр. «Өч сорау». </w:t>
            </w:r>
          </w:p>
        </w:tc>
        <w:tc>
          <w:tcPr>
            <w:tcW w:w="850" w:type="dxa"/>
          </w:tcPr>
          <w:p w:rsidR="00D10A39" w:rsidRPr="000704DF" w:rsidRDefault="00D10A39" w:rsidP="00AA3180">
            <w:pPr>
              <w:ind w:left="-134" w:right="-82"/>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111981" w:rsidP="00111981">
            <w:pPr>
              <w:autoSpaceDE w:val="0"/>
              <w:autoSpaceDN w:val="0"/>
              <w:adjustRightInd w:val="0"/>
              <w:spacing w:before="80"/>
              <w:ind w:left="-134"/>
              <w:jc w:val="center"/>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17</w:t>
            </w:r>
            <w:r w:rsidR="00D10A39" w:rsidRPr="000704DF">
              <w:rPr>
                <w:rFonts w:ascii="Times New Roman" w:eastAsia="Times New Roman" w:hAnsi="Times New Roman" w:cs="Times New Roman"/>
                <w:color w:val="000000"/>
                <w:lang w:val="tt-RU"/>
              </w:rPr>
              <w:t>.09</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F601B4">
            <w:pPr>
              <w:rPr>
                <w:rFonts w:ascii="Times New Roman" w:eastAsia="Calibri" w:hAnsi="Times New Roman" w:cs="Times New Roman"/>
                <w:lang w:bidi="en-US"/>
              </w:rPr>
            </w:pPr>
            <w:r w:rsidRPr="000704DF">
              <w:rPr>
                <w:rFonts w:ascii="Times New Roman" w:eastAsia="Calibri" w:hAnsi="Times New Roman" w:cs="Times New Roman"/>
                <w:lang w:bidi="en-US"/>
              </w:rPr>
              <w:t>8</w:t>
            </w:r>
          </w:p>
        </w:tc>
        <w:tc>
          <w:tcPr>
            <w:tcW w:w="9356" w:type="dxa"/>
          </w:tcPr>
          <w:p w:rsidR="00D10A39" w:rsidRPr="000704DF" w:rsidRDefault="00D10A39" w:rsidP="00F601B4">
            <w:pPr>
              <w:rPr>
                <w:rFonts w:ascii="Times New Roman" w:eastAsia="Calibri" w:hAnsi="Times New Roman" w:cs="Times New Roman"/>
                <w:lang w:bidi="en-US"/>
              </w:rPr>
            </w:pPr>
            <w:r>
              <w:rPr>
                <w:rFonts w:ascii="Times New Roman" w:eastAsia="Calibri" w:hAnsi="Times New Roman" w:cs="Times New Roman"/>
                <w:lang w:bidi="en-US"/>
              </w:rPr>
              <w:t xml:space="preserve">Изучение темы </w:t>
            </w:r>
            <w:r w:rsidRPr="000704DF">
              <w:rPr>
                <w:rFonts w:ascii="Times New Roman" w:eastAsia="Calibri" w:hAnsi="Times New Roman" w:cs="Times New Roman"/>
                <w:lang w:bidi="en-US"/>
              </w:rPr>
              <w:t>«Гакыллы хәйлә хикәяте»,</w:t>
            </w:r>
          </w:p>
        </w:tc>
        <w:tc>
          <w:tcPr>
            <w:tcW w:w="850" w:type="dxa"/>
          </w:tcPr>
          <w:p w:rsidR="00D10A39" w:rsidRPr="000704DF" w:rsidRDefault="00D10A39" w:rsidP="00AA3180">
            <w:pPr>
              <w:ind w:left="-134" w:right="-82"/>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111981" w:rsidP="00AA3180">
            <w:pPr>
              <w:autoSpaceDE w:val="0"/>
              <w:autoSpaceDN w:val="0"/>
              <w:adjustRightInd w:val="0"/>
              <w:spacing w:before="80"/>
              <w:ind w:left="-134"/>
              <w:jc w:val="center"/>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19</w:t>
            </w:r>
            <w:r w:rsidR="00D10A39" w:rsidRPr="000704DF">
              <w:rPr>
                <w:rFonts w:ascii="Times New Roman" w:eastAsia="Times New Roman" w:hAnsi="Times New Roman" w:cs="Times New Roman"/>
                <w:color w:val="000000"/>
                <w:lang w:val="tt-RU"/>
              </w:rPr>
              <w:t>.09</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F601B4">
            <w:pPr>
              <w:rPr>
                <w:rFonts w:ascii="Times New Roman" w:eastAsia="Calibri" w:hAnsi="Times New Roman" w:cs="Times New Roman"/>
                <w:lang w:val="tt-RU" w:bidi="en-US"/>
              </w:rPr>
            </w:pPr>
            <w:r w:rsidRPr="000704DF">
              <w:rPr>
                <w:rFonts w:ascii="Times New Roman" w:eastAsia="Calibri" w:hAnsi="Times New Roman" w:cs="Times New Roman"/>
                <w:lang w:val="tt-RU" w:bidi="en-US"/>
              </w:rPr>
              <w:t>9</w:t>
            </w:r>
          </w:p>
        </w:tc>
        <w:tc>
          <w:tcPr>
            <w:tcW w:w="9356" w:type="dxa"/>
          </w:tcPr>
          <w:p w:rsidR="00D10A39" w:rsidRPr="000704DF" w:rsidRDefault="00D10A39" w:rsidP="00F601B4">
            <w:pPr>
              <w:rPr>
                <w:rFonts w:ascii="Times New Roman" w:eastAsia="Calibri" w:hAnsi="Times New Roman" w:cs="Times New Roman"/>
                <w:lang w:bidi="en-US"/>
              </w:rPr>
            </w:pPr>
            <w:r>
              <w:rPr>
                <w:rFonts w:ascii="Times New Roman" w:eastAsia="Calibri" w:hAnsi="Times New Roman" w:cs="Times New Roman"/>
                <w:lang w:bidi="en-US"/>
              </w:rPr>
              <w:t xml:space="preserve">Изучение темы </w:t>
            </w:r>
            <w:r>
              <w:rPr>
                <w:rFonts w:ascii="Times New Roman" w:eastAsia="Calibri" w:hAnsi="Times New Roman" w:cs="Times New Roman"/>
                <w:lang w:val="tt-RU" w:bidi="en-US"/>
              </w:rPr>
              <w:t>Татарская народная сказка</w:t>
            </w:r>
            <w:r w:rsidRPr="000704DF">
              <w:rPr>
                <w:rFonts w:ascii="Times New Roman" w:eastAsia="Calibri" w:hAnsi="Times New Roman" w:cs="Times New Roman"/>
                <w:lang w:bidi="en-US"/>
              </w:rPr>
              <w:t xml:space="preserve"> «Унөч».</w:t>
            </w:r>
          </w:p>
        </w:tc>
        <w:tc>
          <w:tcPr>
            <w:tcW w:w="850" w:type="dxa"/>
          </w:tcPr>
          <w:p w:rsidR="00D10A39" w:rsidRPr="000704DF" w:rsidRDefault="00D10A39" w:rsidP="00AA3180">
            <w:pPr>
              <w:ind w:left="-134" w:right="-82"/>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autoSpaceDE w:val="0"/>
              <w:autoSpaceDN w:val="0"/>
              <w:adjustRightInd w:val="0"/>
              <w:spacing w:before="80"/>
              <w:ind w:left="-134"/>
              <w:jc w:val="center"/>
              <w:rPr>
                <w:rFonts w:ascii="Times New Roman" w:eastAsia="Times New Roman" w:hAnsi="Times New Roman" w:cs="Times New Roman"/>
                <w:color w:val="000000"/>
                <w:lang w:val="tt-RU"/>
              </w:rPr>
            </w:pPr>
            <w:r w:rsidRPr="000704DF">
              <w:rPr>
                <w:rFonts w:ascii="Times New Roman" w:eastAsia="Times New Roman" w:hAnsi="Times New Roman" w:cs="Times New Roman"/>
                <w:color w:val="000000"/>
                <w:lang w:val="tt-RU"/>
              </w:rPr>
              <w:t>21.09</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F601B4">
            <w:pPr>
              <w:rPr>
                <w:rFonts w:ascii="Times New Roman" w:eastAsia="Calibri" w:hAnsi="Times New Roman" w:cs="Times New Roman"/>
                <w:lang w:bidi="en-US"/>
              </w:rPr>
            </w:pPr>
            <w:r w:rsidRPr="000704DF">
              <w:rPr>
                <w:rFonts w:ascii="Times New Roman" w:eastAsia="Calibri" w:hAnsi="Times New Roman" w:cs="Times New Roman"/>
                <w:lang w:bidi="en-US"/>
              </w:rPr>
              <w:t>10</w:t>
            </w:r>
          </w:p>
        </w:tc>
        <w:tc>
          <w:tcPr>
            <w:tcW w:w="9356" w:type="dxa"/>
          </w:tcPr>
          <w:p w:rsidR="00D10A39" w:rsidRPr="000704DF" w:rsidRDefault="00D10A39" w:rsidP="00F601B4">
            <w:pPr>
              <w:rPr>
                <w:rFonts w:ascii="Times New Roman" w:eastAsia="Calibri" w:hAnsi="Times New Roman" w:cs="Times New Roman"/>
                <w:lang w:val="tt-RU" w:bidi="en-US"/>
              </w:rPr>
            </w:pPr>
            <w:r>
              <w:rPr>
                <w:rFonts w:ascii="Times New Roman" w:eastAsia="Calibri" w:hAnsi="Times New Roman" w:cs="Times New Roman"/>
                <w:lang w:bidi="en-US"/>
              </w:rPr>
              <w:t xml:space="preserve">Изучение темы </w:t>
            </w:r>
            <w:r>
              <w:rPr>
                <w:rFonts w:ascii="Times New Roman" w:eastAsia="Calibri" w:hAnsi="Times New Roman" w:cs="Times New Roman"/>
                <w:lang w:val="tt-RU" w:bidi="en-US"/>
              </w:rPr>
              <w:t>Татарская народная сказка</w:t>
            </w:r>
            <w:r w:rsidRPr="000704DF">
              <w:rPr>
                <w:rFonts w:ascii="Times New Roman" w:eastAsia="Calibri" w:hAnsi="Times New Roman" w:cs="Times New Roman"/>
                <w:lang w:val="tt-RU" w:bidi="en-US"/>
              </w:rPr>
              <w:t>“Каракош”.</w:t>
            </w:r>
          </w:p>
        </w:tc>
        <w:tc>
          <w:tcPr>
            <w:tcW w:w="850" w:type="dxa"/>
          </w:tcPr>
          <w:p w:rsidR="00D10A39" w:rsidRPr="000704DF" w:rsidRDefault="00D10A39" w:rsidP="00AA3180">
            <w:pPr>
              <w:ind w:left="-134" w:right="-82"/>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w:t>
            </w:r>
          </w:p>
        </w:tc>
        <w:tc>
          <w:tcPr>
            <w:tcW w:w="1276" w:type="dxa"/>
          </w:tcPr>
          <w:p w:rsidR="00D10A39" w:rsidRPr="000704DF" w:rsidRDefault="00D10A39" w:rsidP="00111981">
            <w:pPr>
              <w:autoSpaceDE w:val="0"/>
              <w:autoSpaceDN w:val="0"/>
              <w:adjustRightInd w:val="0"/>
              <w:spacing w:before="80"/>
              <w:ind w:left="-134"/>
              <w:jc w:val="center"/>
              <w:rPr>
                <w:rFonts w:ascii="Times New Roman" w:eastAsia="Times New Roman" w:hAnsi="Times New Roman" w:cs="Times New Roman"/>
                <w:color w:val="000000"/>
                <w:lang w:val="tt-RU"/>
              </w:rPr>
            </w:pPr>
            <w:r w:rsidRPr="000704DF">
              <w:rPr>
                <w:rFonts w:ascii="Times New Roman" w:eastAsia="Times New Roman" w:hAnsi="Times New Roman" w:cs="Times New Roman"/>
                <w:color w:val="000000"/>
                <w:lang w:val="tt-RU"/>
              </w:rPr>
              <w:t>2</w:t>
            </w:r>
            <w:r w:rsidR="00111981">
              <w:rPr>
                <w:rFonts w:ascii="Times New Roman" w:eastAsia="Times New Roman" w:hAnsi="Times New Roman" w:cs="Times New Roman"/>
                <w:color w:val="000000"/>
                <w:lang w:val="tt-RU"/>
              </w:rPr>
              <w:t>4</w:t>
            </w:r>
            <w:r w:rsidRPr="000704DF">
              <w:rPr>
                <w:rFonts w:ascii="Times New Roman" w:eastAsia="Times New Roman" w:hAnsi="Times New Roman" w:cs="Times New Roman"/>
                <w:color w:val="000000"/>
                <w:lang w:val="tt-RU"/>
              </w:rPr>
              <w:t>.09</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BB31C0">
            <w:pPr>
              <w:rPr>
                <w:rFonts w:ascii="Times New Roman" w:eastAsia="Calibri" w:hAnsi="Times New Roman" w:cs="Times New Roman"/>
                <w:lang w:bidi="en-US"/>
              </w:rPr>
            </w:pPr>
            <w:r w:rsidRPr="000704DF">
              <w:rPr>
                <w:rFonts w:ascii="Times New Roman" w:eastAsia="Calibri" w:hAnsi="Times New Roman" w:cs="Times New Roman"/>
                <w:lang w:bidi="en-US"/>
              </w:rPr>
              <w:t>11</w:t>
            </w:r>
          </w:p>
        </w:tc>
        <w:tc>
          <w:tcPr>
            <w:tcW w:w="9356" w:type="dxa"/>
          </w:tcPr>
          <w:p w:rsidR="00D10A39" w:rsidRPr="000704DF" w:rsidRDefault="00D10A39" w:rsidP="00BB31C0">
            <w:pPr>
              <w:rPr>
                <w:rFonts w:ascii="Times New Roman" w:eastAsia="Calibri" w:hAnsi="Times New Roman" w:cs="Times New Roman"/>
                <w:lang w:bidi="en-US"/>
              </w:rPr>
            </w:pPr>
            <w:r>
              <w:rPr>
                <w:rFonts w:ascii="Times New Roman" w:eastAsia="Calibri" w:hAnsi="Times New Roman" w:cs="Times New Roman"/>
                <w:lang w:bidi="en-US"/>
              </w:rPr>
              <w:t>Проверь себя. Самостоятельная работа</w:t>
            </w:r>
          </w:p>
        </w:tc>
        <w:tc>
          <w:tcPr>
            <w:tcW w:w="850" w:type="dxa"/>
          </w:tcPr>
          <w:p w:rsidR="00D10A39" w:rsidRPr="000704DF" w:rsidRDefault="00D10A39" w:rsidP="00AA3180">
            <w:pPr>
              <w:ind w:left="-134" w:right="-82"/>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111981">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2</w:t>
            </w:r>
            <w:r w:rsidR="00111981">
              <w:rPr>
                <w:rFonts w:ascii="Times New Roman" w:eastAsia="Calibri" w:hAnsi="Times New Roman" w:cs="Times New Roman"/>
                <w:lang w:val="tt-RU" w:bidi="en-US"/>
              </w:rPr>
              <w:t>6</w:t>
            </w:r>
            <w:r w:rsidRPr="000704DF">
              <w:rPr>
                <w:rFonts w:ascii="Times New Roman" w:eastAsia="Calibri" w:hAnsi="Times New Roman" w:cs="Times New Roman"/>
                <w:lang w:val="tt-RU" w:bidi="en-US"/>
              </w:rPr>
              <w:t>.09</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BB31C0">
            <w:pPr>
              <w:rPr>
                <w:rFonts w:ascii="Times New Roman" w:eastAsia="Calibri" w:hAnsi="Times New Roman" w:cs="Times New Roman"/>
                <w:lang w:val="tt-RU" w:bidi="en-US"/>
              </w:rPr>
            </w:pPr>
            <w:r w:rsidRPr="000704DF">
              <w:rPr>
                <w:rFonts w:ascii="Times New Roman" w:eastAsia="Calibri" w:hAnsi="Times New Roman" w:cs="Times New Roman"/>
                <w:lang w:val="tt-RU" w:bidi="en-US"/>
              </w:rPr>
              <w:t>12</w:t>
            </w:r>
          </w:p>
        </w:tc>
        <w:tc>
          <w:tcPr>
            <w:tcW w:w="9356" w:type="dxa"/>
          </w:tcPr>
          <w:p w:rsidR="00D10A39" w:rsidRPr="000704DF" w:rsidRDefault="00D10A39" w:rsidP="00BB31C0">
            <w:pPr>
              <w:rPr>
                <w:rFonts w:ascii="Times New Roman" w:eastAsia="Calibri" w:hAnsi="Times New Roman" w:cs="Times New Roman"/>
                <w:lang w:bidi="en-US"/>
              </w:rPr>
            </w:pPr>
            <w:r>
              <w:rPr>
                <w:rFonts w:ascii="Times New Roman" w:eastAsia="Calibri" w:hAnsi="Times New Roman" w:cs="Times New Roman"/>
                <w:lang w:bidi="en-US"/>
              </w:rPr>
              <w:t xml:space="preserve">Внеклассное чтение </w:t>
            </w:r>
            <w:r w:rsidRPr="000704DF">
              <w:rPr>
                <w:rFonts w:ascii="Times New Roman" w:eastAsia="Calibri" w:hAnsi="Times New Roman" w:cs="Times New Roman"/>
                <w:lang w:bidi="en-US"/>
              </w:rPr>
              <w:t xml:space="preserve">.  </w:t>
            </w:r>
            <w:r>
              <w:rPr>
                <w:rFonts w:ascii="Times New Roman" w:eastAsia="Calibri" w:hAnsi="Times New Roman" w:cs="Times New Roman"/>
                <w:lang w:val="tt-RU" w:bidi="en-US"/>
              </w:rPr>
              <w:t>Татарская народная сказка</w:t>
            </w:r>
            <w:r w:rsidRPr="000704DF">
              <w:rPr>
                <w:rFonts w:ascii="Times New Roman" w:eastAsia="Calibri" w:hAnsi="Times New Roman" w:cs="Times New Roman"/>
                <w:lang w:bidi="en-US"/>
              </w:rPr>
              <w:t>.</w:t>
            </w:r>
          </w:p>
        </w:tc>
        <w:tc>
          <w:tcPr>
            <w:tcW w:w="850"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28.09</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BB31C0">
            <w:pPr>
              <w:rPr>
                <w:rFonts w:ascii="Times New Roman" w:eastAsia="Calibri" w:hAnsi="Times New Roman" w:cs="Times New Roman"/>
                <w:lang w:val="tt-RU" w:bidi="en-US"/>
              </w:rPr>
            </w:pPr>
            <w:r w:rsidRPr="000704DF">
              <w:rPr>
                <w:rFonts w:ascii="Times New Roman" w:eastAsia="Calibri" w:hAnsi="Times New Roman" w:cs="Times New Roman"/>
                <w:lang w:val="tt-RU" w:bidi="en-US"/>
              </w:rPr>
              <w:t>13</w:t>
            </w:r>
          </w:p>
        </w:tc>
        <w:tc>
          <w:tcPr>
            <w:tcW w:w="9356" w:type="dxa"/>
          </w:tcPr>
          <w:p w:rsidR="00D10A39" w:rsidRPr="000704DF" w:rsidRDefault="00D10A39" w:rsidP="00D10A39">
            <w:pPr>
              <w:rPr>
                <w:rFonts w:ascii="Times New Roman" w:eastAsia="Calibri" w:hAnsi="Times New Roman" w:cs="Times New Roman"/>
                <w:lang w:bidi="en-US"/>
              </w:rPr>
            </w:pPr>
            <w:r>
              <w:rPr>
                <w:rFonts w:ascii="Times New Roman" w:eastAsia="Calibri" w:hAnsi="Times New Roman" w:cs="Times New Roman"/>
                <w:b/>
                <w:lang w:bidi="en-US"/>
              </w:rPr>
              <w:t>Великие писатели и поэты татарского народа</w:t>
            </w:r>
            <w:r>
              <w:rPr>
                <w:rFonts w:ascii="Times New Roman" w:eastAsia="Calibri" w:hAnsi="Times New Roman" w:cs="Times New Roman"/>
                <w:b/>
                <w:lang w:val="tt-RU" w:bidi="en-US"/>
              </w:rPr>
              <w:t xml:space="preserve"> </w:t>
            </w:r>
            <w:r>
              <w:rPr>
                <w:rFonts w:ascii="Times New Roman" w:eastAsia="Calibri" w:hAnsi="Times New Roman" w:cs="Times New Roman"/>
                <w:lang w:bidi="en-US"/>
              </w:rPr>
              <w:t>Изучение темы Г. Тукай. «Исемдә калганнар.»</w:t>
            </w:r>
          </w:p>
        </w:tc>
        <w:tc>
          <w:tcPr>
            <w:tcW w:w="850"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111981" w:rsidP="00111981">
            <w:pPr>
              <w:ind w:left="-134"/>
              <w:jc w:val="center"/>
              <w:rPr>
                <w:rFonts w:ascii="Times New Roman" w:eastAsia="Calibri" w:hAnsi="Times New Roman" w:cs="Times New Roman"/>
                <w:lang w:val="tt-RU" w:bidi="en-US"/>
              </w:rPr>
            </w:pPr>
            <w:r>
              <w:rPr>
                <w:rFonts w:ascii="Times New Roman" w:eastAsia="Calibri" w:hAnsi="Times New Roman" w:cs="Times New Roman"/>
                <w:lang w:val="tt-RU" w:bidi="en-US"/>
              </w:rPr>
              <w:t>1</w:t>
            </w:r>
            <w:r w:rsidR="00D10A39" w:rsidRPr="000704DF">
              <w:rPr>
                <w:rFonts w:ascii="Times New Roman" w:eastAsia="Calibri" w:hAnsi="Times New Roman" w:cs="Times New Roman"/>
                <w:lang w:val="tt-RU" w:bidi="en-US"/>
              </w:rPr>
              <w:t>.</w:t>
            </w:r>
            <w:r>
              <w:rPr>
                <w:rFonts w:ascii="Times New Roman" w:eastAsia="Calibri" w:hAnsi="Times New Roman" w:cs="Times New Roman"/>
                <w:lang w:val="tt-RU" w:bidi="en-US"/>
              </w:rPr>
              <w:t>1</w:t>
            </w:r>
            <w:r w:rsidR="00D10A39" w:rsidRPr="000704DF">
              <w:rPr>
                <w:rFonts w:ascii="Times New Roman" w:eastAsia="Calibri" w:hAnsi="Times New Roman" w:cs="Times New Roman"/>
                <w:lang w:val="tt-RU" w:bidi="en-US"/>
              </w:rPr>
              <w:t>0</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BB31C0">
            <w:pPr>
              <w:rPr>
                <w:rFonts w:ascii="Times New Roman" w:eastAsia="Calibri" w:hAnsi="Times New Roman" w:cs="Times New Roman"/>
                <w:lang w:bidi="en-US"/>
              </w:rPr>
            </w:pPr>
            <w:r w:rsidRPr="000704DF">
              <w:rPr>
                <w:rFonts w:ascii="Times New Roman" w:eastAsia="Calibri" w:hAnsi="Times New Roman" w:cs="Times New Roman"/>
                <w:lang w:bidi="en-US"/>
              </w:rPr>
              <w:t>14</w:t>
            </w:r>
          </w:p>
        </w:tc>
        <w:tc>
          <w:tcPr>
            <w:tcW w:w="9356" w:type="dxa"/>
          </w:tcPr>
          <w:p w:rsidR="00D10A39" w:rsidRPr="000704DF" w:rsidRDefault="00D10A39" w:rsidP="00BB31C0">
            <w:pPr>
              <w:rPr>
                <w:rFonts w:ascii="Times New Roman" w:eastAsia="Calibri" w:hAnsi="Times New Roman" w:cs="Times New Roman"/>
                <w:lang w:val="tt-RU" w:bidi="en-US"/>
              </w:rPr>
            </w:pPr>
            <w:r>
              <w:rPr>
                <w:rFonts w:ascii="Times New Roman" w:eastAsia="Calibri" w:hAnsi="Times New Roman" w:cs="Times New Roman"/>
                <w:lang w:bidi="en-US"/>
              </w:rPr>
              <w:t xml:space="preserve">Изучение темы </w:t>
            </w:r>
            <w:r w:rsidRPr="000704DF">
              <w:rPr>
                <w:rFonts w:ascii="Times New Roman" w:eastAsia="Calibri" w:hAnsi="Times New Roman" w:cs="Times New Roman"/>
                <w:lang w:val="tt-RU" w:bidi="en-US"/>
              </w:rPr>
              <w:t>Г. Тукай әәрләре «Китап». “Туган авыл”, «Сөткә төшкән тычкан», “Тган тел”</w:t>
            </w:r>
          </w:p>
        </w:tc>
        <w:tc>
          <w:tcPr>
            <w:tcW w:w="850" w:type="dxa"/>
          </w:tcPr>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w:t>
            </w:r>
          </w:p>
        </w:tc>
        <w:tc>
          <w:tcPr>
            <w:tcW w:w="1276" w:type="dxa"/>
          </w:tcPr>
          <w:p w:rsidR="00D10A39" w:rsidRPr="000704DF" w:rsidRDefault="00111981" w:rsidP="00AA3180">
            <w:pPr>
              <w:ind w:left="-134"/>
              <w:jc w:val="center"/>
              <w:rPr>
                <w:rFonts w:ascii="Times New Roman" w:eastAsia="Calibri" w:hAnsi="Times New Roman" w:cs="Times New Roman"/>
                <w:lang w:val="tt-RU" w:bidi="en-US"/>
              </w:rPr>
            </w:pPr>
            <w:r>
              <w:rPr>
                <w:rFonts w:ascii="Times New Roman" w:eastAsia="Calibri" w:hAnsi="Times New Roman" w:cs="Times New Roman"/>
                <w:lang w:val="tt-RU" w:bidi="en-US"/>
              </w:rPr>
              <w:t>3</w:t>
            </w:r>
            <w:r w:rsidR="00D10A39" w:rsidRPr="000704DF">
              <w:rPr>
                <w:rFonts w:ascii="Times New Roman" w:eastAsia="Calibri" w:hAnsi="Times New Roman" w:cs="Times New Roman"/>
                <w:lang w:val="tt-RU" w:bidi="en-US"/>
              </w:rPr>
              <w:t>.10</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BB31C0">
            <w:pPr>
              <w:rPr>
                <w:rFonts w:ascii="Times New Roman" w:eastAsia="Calibri" w:hAnsi="Times New Roman" w:cs="Times New Roman"/>
                <w:lang w:bidi="en-US"/>
              </w:rPr>
            </w:pPr>
            <w:r w:rsidRPr="000704DF">
              <w:rPr>
                <w:rFonts w:ascii="Times New Roman" w:eastAsia="Calibri" w:hAnsi="Times New Roman" w:cs="Times New Roman"/>
                <w:lang w:bidi="en-US"/>
              </w:rPr>
              <w:t>15</w:t>
            </w:r>
          </w:p>
        </w:tc>
        <w:tc>
          <w:tcPr>
            <w:tcW w:w="9356" w:type="dxa"/>
          </w:tcPr>
          <w:p w:rsidR="00D10A39" w:rsidRPr="000704DF" w:rsidRDefault="00D10A39" w:rsidP="00BB31C0">
            <w:pPr>
              <w:rPr>
                <w:rFonts w:ascii="Times New Roman" w:eastAsia="Calibri" w:hAnsi="Times New Roman" w:cs="Times New Roman"/>
                <w:lang w:val="tt-RU" w:bidi="en-US"/>
              </w:rPr>
            </w:pPr>
            <w:r>
              <w:rPr>
                <w:rFonts w:ascii="Times New Roman" w:eastAsia="Calibri" w:hAnsi="Times New Roman" w:cs="Times New Roman"/>
                <w:lang w:bidi="en-US"/>
              </w:rPr>
              <w:t xml:space="preserve">Изучение темы </w:t>
            </w:r>
            <w:r w:rsidRPr="000704DF">
              <w:rPr>
                <w:rFonts w:ascii="Times New Roman" w:eastAsia="Calibri" w:hAnsi="Times New Roman" w:cs="Times New Roman"/>
                <w:lang w:val="tt-RU" w:bidi="en-US"/>
              </w:rPr>
              <w:t>Г. Тукай мәсәлләре .«Арыслан һәм Тычкан», “Бәхет”</w:t>
            </w:r>
          </w:p>
        </w:tc>
        <w:tc>
          <w:tcPr>
            <w:tcW w:w="850" w:type="dxa"/>
          </w:tcPr>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w:t>
            </w:r>
          </w:p>
        </w:tc>
        <w:tc>
          <w:tcPr>
            <w:tcW w:w="1276" w:type="dxa"/>
          </w:tcPr>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05.10</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BB31C0">
            <w:pPr>
              <w:rPr>
                <w:rFonts w:ascii="Times New Roman" w:eastAsia="Calibri" w:hAnsi="Times New Roman" w:cs="Times New Roman"/>
                <w:lang w:val="tt-RU" w:bidi="en-US"/>
              </w:rPr>
            </w:pPr>
            <w:r w:rsidRPr="000704DF">
              <w:rPr>
                <w:rFonts w:ascii="Times New Roman" w:eastAsia="Calibri" w:hAnsi="Times New Roman" w:cs="Times New Roman"/>
                <w:lang w:bidi="en-US"/>
              </w:rPr>
              <w:t>16</w:t>
            </w:r>
          </w:p>
        </w:tc>
        <w:tc>
          <w:tcPr>
            <w:tcW w:w="9356" w:type="dxa"/>
          </w:tcPr>
          <w:p w:rsidR="00D10A39" w:rsidRPr="000704DF" w:rsidRDefault="00D10A39" w:rsidP="00BB31C0">
            <w:pPr>
              <w:rPr>
                <w:rFonts w:ascii="Times New Roman" w:eastAsia="Calibri" w:hAnsi="Times New Roman" w:cs="Times New Roman"/>
                <w:lang w:val="tt-RU" w:bidi="en-US"/>
              </w:rPr>
            </w:pPr>
            <w:r>
              <w:rPr>
                <w:rFonts w:ascii="Times New Roman" w:eastAsia="Calibri" w:hAnsi="Times New Roman" w:cs="Times New Roman"/>
                <w:lang w:val="tt-RU" w:bidi="en-US"/>
              </w:rPr>
              <w:t>Внеклассное чтение</w:t>
            </w:r>
            <w:r w:rsidRPr="000704DF">
              <w:rPr>
                <w:rFonts w:ascii="Times New Roman" w:eastAsia="Calibri" w:hAnsi="Times New Roman" w:cs="Times New Roman"/>
                <w:lang w:val="tt-RU" w:bidi="en-US"/>
              </w:rPr>
              <w:t xml:space="preserve"> Тукай шигырьләре.</w:t>
            </w:r>
          </w:p>
        </w:tc>
        <w:tc>
          <w:tcPr>
            <w:tcW w:w="850" w:type="dxa"/>
          </w:tcPr>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w:t>
            </w:r>
          </w:p>
        </w:tc>
        <w:tc>
          <w:tcPr>
            <w:tcW w:w="1276" w:type="dxa"/>
          </w:tcPr>
          <w:p w:rsidR="00D10A39" w:rsidRPr="000704DF" w:rsidRDefault="00D10A39" w:rsidP="00111981">
            <w:pPr>
              <w:ind w:left="-134"/>
              <w:jc w:val="center"/>
              <w:rPr>
                <w:rFonts w:ascii="Times New Roman" w:eastAsia="Calibri" w:hAnsi="Times New Roman" w:cs="Times New Roman"/>
                <w:bCs/>
                <w:noProof/>
                <w:color w:val="000000"/>
                <w:lang w:val="tt-RU" w:eastAsia="ru-RU" w:bidi="en-US"/>
              </w:rPr>
            </w:pPr>
            <w:r w:rsidRPr="000704DF">
              <w:rPr>
                <w:rFonts w:ascii="Times New Roman" w:eastAsia="Calibri" w:hAnsi="Times New Roman" w:cs="Times New Roman"/>
                <w:bCs/>
                <w:noProof/>
                <w:color w:val="000000"/>
                <w:lang w:val="tt-RU" w:eastAsia="ru-RU" w:bidi="en-US"/>
              </w:rPr>
              <w:t>0</w:t>
            </w:r>
            <w:r w:rsidR="00111981">
              <w:rPr>
                <w:rFonts w:ascii="Times New Roman" w:eastAsia="Calibri" w:hAnsi="Times New Roman" w:cs="Times New Roman"/>
                <w:bCs/>
                <w:noProof/>
                <w:color w:val="000000"/>
                <w:lang w:val="tt-RU" w:eastAsia="ru-RU" w:bidi="en-US"/>
              </w:rPr>
              <w:t>8</w:t>
            </w:r>
            <w:r w:rsidRPr="000704DF">
              <w:rPr>
                <w:rFonts w:ascii="Times New Roman" w:eastAsia="Calibri" w:hAnsi="Times New Roman" w:cs="Times New Roman"/>
                <w:bCs/>
                <w:noProof/>
                <w:color w:val="000000"/>
                <w:lang w:val="tt-RU" w:eastAsia="ru-RU" w:bidi="en-US"/>
              </w:rPr>
              <w:t>.10</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BB31C0">
            <w:pPr>
              <w:rPr>
                <w:rFonts w:ascii="Times New Roman" w:eastAsia="Calibri" w:hAnsi="Times New Roman" w:cs="Times New Roman"/>
                <w:lang w:bidi="en-US"/>
              </w:rPr>
            </w:pPr>
            <w:r w:rsidRPr="000704DF">
              <w:rPr>
                <w:rFonts w:ascii="Times New Roman" w:eastAsia="Calibri" w:hAnsi="Times New Roman" w:cs="Times New Roman"/>
                <w:lang w:bidi="en-US"/>
              </w:rPr>
              <w:t>17</w:t>
            </w:r>
          </w:p>
        </w:tc>
        <w:tc>
          <w:tcPr>
            <w:tcW w:w="9356" w:type="dxa"/>
          </w:tcPr>
          <w:p w:rsidR="00D10A39" w:rsidRPr="000704DF" w:rsidRDefault="00D10A39" w:rsidP="00BB31C0">
            <w:pPr>
              <w:rPr>
                <w:rFonts w:ascii="Times New Roman" w:eastAsia="Calibri" w:hAnsi="Times New Roman" w:cs="Times New Roman"/>
                <w:lang w:val="tt-RU" w:bidi="en-US"/>
              </w:rPr>
            </w:pPr>
            <w:r>
              <w:rPr>
                <w:rFonts w:ascii="Times New Roman" w:eastAsia="Calibri" w:hAnsi="Times New Roman" w:cs="Times New Roman"/>
                <w:lang w:bidi="en-US"/>
              </w:rPr>
              <w:t xml:space="preserve">Изучение темы </w:t>
            </w:r>
            <w:r w:rsidRPr="000704DF">
              <w:rPr>
                <w:rFonts w:ascii="Times New Roman" w:eastAsia="Calibri" w:hAnsi="Times New Roman" w:cs="Times New Roman"/>
                <w:lang w:val="tt-RU" w:bidi="en-US"/>
              </w:rPr>
              <w:t>Фатыйх Әмирхан. «Ай өстендәге Зөһрә кыз».</w:t>
            </w:r>
          </w:p>
        </w:tc>
        <w:tc>
          <w:tcPr>
            <w:tcW w:w="850" w:type="dxa"/>
          </w:tcPr>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w:t>
            </w:r>
          </w:p>
        </w:tc>
        <w:tc>
          <w:tcPr>
            <w:tcW w:w="1276" w:type="dxa"/>
          </w:tcPr>
          <w:p w:rsidR="00D10A39" w:rsidRPr="000704DF" w:rsidRDefault="00111981" w:rsidP="00AA3180">
            <w:pPr>
              <w:ind w:left="-134"/>
              <w:jc w:val="center"/>
              <w:rPr>
                <w:rFonts w:ascii="Times New Roman" w:eastAsia="Calibri" w:hAnsi="Times New Roman" w:cs="Times New Roman"/>
                <w:lang w:val="tt-RU" w:bidi="en-US"/>
              </w:rPr>
            </w:pPr>
            <w:r>
              <w:rPr>
                <w:rFonts w:ascii="Times New Roman" w:eastAsia="Calibri" w:hAnsi="Times New Roman" w:cs="Times New Roman"/>
                <w:lang w:val="tt-RU" w:bidi="en-US"/>
              </w:rPr>
              <w:t>10</w:t>
            </w:r>
            <w:r w:rsidR="00D10A39" w:rsidRPr="000704DF">
              <w:rPr>
                <w:rFonts w:ascii="Times New Roman" w:eastAsia="Calibri" w:hAnsi="Times New Roman" w:cs="Times New Roman"/>
                <w:lang w:val="tt-RU" w:bidi="en-US"/>
              </w:rPr>
              <w:t>.10</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BB31C0">
            <w:pPr>
              <w:rPr>
                <w:rFonts w:ascii="Times New Roman" w:eastAsia="Calibri" w:hAnsi="Times New Roman" w:cs="Times New Roman"/>
                <w:lang w:bidi="en-US"/>
              </w:rPr>
            </w:pPr>
            <w:r w:rsidRPr="000704DF">
              <w:rPr>
                <w:rFonts w:ascii="Times New Roman" w:eastAsia="Calibri" w:hAnsi="Times New Roman" w:cs="Times New Roman"/>
                <w:lang w:bidi="en-US"/>
              </w:rPr>
              <w:t>18</w:t>
            </w:r>
          </w:p>
        </w:tc>
        <w:tc>
          <w:tcPr>
            <w:tcW w:w="9356" w:type="dxa"/>
          </w:tcPr>
          <w:p w:rsidR="00D10A39" w:rsidRPr="000704DF" w:rsidRDefault="00D10A39" w:rsidP="00BB31C0">
            <w:pPr>
              <w:rPr>
                <w:rFonts w:ascii="Times New Roman" w:eastAsia="Calibri" w:hAnsi="Times New Roman" w:cs="Times New Roman"/>
                <w:lang w:bidi="en-US"/>
              </w:rPr>
            </w:pPr>
            <w:r>
              <w:rPr>
                <w:rFonts w:ascii="Times New Roman" w:eastAsia="Calibri" w:hAnsi="Times New Roman" w:cs="Times New Roman"/>
                <w:lang w:bidi="en-US"/>
              </w:rPr>
              <w:t xml:space="preserve">Изучение темы </w:t>
            </w:r>
            <w:r w:rsidRPr="000704DF">
              <w:rPr>
                <w:rFonts w:ascii="Times New Roman" w:eastAsia="Calibri" w:hAnsi="Times New Roman" w:cs="Times New Roman"/>
                <w:lang w:val="tt-RU" w:bidi="en-US"/>
              </w:rPr>
              <w:t xml:space="preserve">Кәрим </w:t>
            </w:r>
            <w:r w:rsidRPr="000704DF">
              <w:rPr>
                <w:rFonts w:ascii="Times New Roman" w:eastAsia="Calibri" w:hAnsi="Times New Roman" w:cs="Times New Roman"/>
                <w:lang w:bidi="en-US"/>
              </w:rPr>
              <w:t>Тинчурин «Очрашу».</w:t>
            </w:r>
          </w:p>
        </w:tc>
        <w:tc>
          <w:tcPr>
            <w:tcW w:w="850" w:type="dxa"/>
          </w:tcPr>
          <w:p w:rsidR="00D10A39" w:rsidRPr="000704DF" w:rsidRDefault="00D10A39" w:rsidP="00AA3180">
            <w:pPr>
              <w:ind w:left="-134"/>
              <w:jc w:val="center"/>
              <w:rPr>
                <w:rFonts w:ascii="Times New Roman" w:eastAsia="Calibri" w:hAnsi="Times New Roman" w:cs="Times New Roman"/>
                <w:lang w:val="en-US"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12.10</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BB31C0">
            <w:pPr>
              <w:rPr>
                <w:rFonts w:ascii="Times New Roman" w:eastAsia="Calibri" w:hAnsi="Times New Roman" w:cs="Times New Roman"/>
                <w:lang w:bidi="en-US"/>
              </w:rPr>
            </w:pPr>
            <w:r w:rsidRPr="000704DF">
              <w:rPr>
                <w:rFonts w:ascii="Times New Roman" w:eastAsia="Calibri" w:hAnsi="Times New Roman" w:cs="Times New Roman"/>
                <w:lang w:bidi="en-US"/>
              </w:rPr>
              <w:t>19</w:t>
            </w:r>
          </w:p>
        </w:tc>
        <w:tc>
          <w:tcPr>
            <w:tcW w:w="9356" w:type="dxa"/>
          </w:tcPr>
          <w:p w:rsidR="00D10A39" w:rsidRPr="000704DF" w:rsidRDefault="00D10A39" w:rsidP="00BB31C0">
            <w:pPr>
              <w:rPr>
                <w:rFonts w:ascii="Times New Roman" w:eastAsia="Calibri" w:hAnsi="Times New Roman" w:cs="Times New Roman"/>
                <w:lang w:val="tt-RU" w:bidi="en-US"/>
              </w:rPr>
            </w:pPr>
            <w:r>
              <w:rPr>
                <w:rFonts w:ascii="Times New Roman" w:eastAsia="Calibri" w:hAnsi="Times New Roman" w:cs="Times New Roman"/>
                <w:lang w:bidi="en-US"/>
              </w:rPr>
              <w:t xml:space="preserve">Изучение темы </w:t>
            </w:r>
            <w:r w:rsidRPr="000704DF">
              <w:rPr>
                <w:rFonts w:ascii="Times New Roman" w:eastAsia="Calibri" w:hAnsi="Times New Roman" w:cs="Times New Roman"/>
                <w:lang w:val="tt-RU" w:bidi="en-US"/>
              </w:rPr>
              <w:t>Кәрим Тинчурин «Очрашу». Геройларга характеристика.</w:t>
            </w:r>
          </w:p>
        </w:tc>
        <w:tc>
          <w:tcPr>
            <w:tcW w:w="850"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111981">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w:t>
            </w:r>
            <w:r w:rsidR="00111981">
              <w:rPr>
                <w:rFonts w:ascii="Times New Roman" w:eastAsia="Calibri" w:hAnsi="Times New Roman" w:cs="Times New Roman"/>
                <w:lang w:val="tt-RU" w:bidi="en-US"/>
              </w:rPr>
              <w:t>5</w:t>
            </w:r>
            <w:r w:rsidRPr="000704DF">
              <w:rPr>
                <w:rFonts w:ascii="Times New Roman" w:eastAsia="Calibri" w:hAnsi="Times New Roman" w:cs="Times New Roman"/>
                <w:lang w:val="tt-RU" w:bidi="en-US"/>
              </w:rPr>
              <w:t>.10</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BB31C0">
            <w:pPr>
              <w:rPr>
                <w:rFonts w:ascii="Times New Roman" w:eastAsia="Calibri" w:hAnsi="Times New Roman" w:cs="Times New Roman"/>
                <w:lang w:val="en-US" w:bidi="en-US"/>
              </w:rPr>
            </w:pPr>
            <w:r w:rsidRPr="000704DF">
              <w:rPr>
                <w:rFonts w:ascii="Times New Roman" w:eastAsia="Calibri" w:hAnsi="Times New Roman" w:cs="Times New Roman"/>
                <w:lang w:val="en-US" w:bidi="en-US"/>
              </w:rPr>
              <w:t>20</w:t>
            </w:r>
          </w:p>
        </w:tc>
        <w:tc>
          <w:tcPr>
            <w:tcW w:w="9356" w:type="dxa"/>
          </w:tcPr>
          <w:p w:rsidR="00D10A39" w:rsidRPr="000704DF" w:rsidRDefault="00D10A39" w:rsidP="00BB31C0">
            <w:pPr>
              <w:rPr>
                <w:rFonts w:ascii="Times New Roman" w:eastAsia="Calibri" w:hAnsi="Times New Roman" w:cs="Times New Roman"/>
                <w:lang w:bidi="en-US"/>
              </w:rPr>
            </w:pPr>
            <w:r>
              <w:rPr>
                <w:rFonts w:ascii="Times New Roman" w:eastAsia="Calibri" w:hAnsi="Times New Roman" w:cs="Times New Roman"/>
                <w:lang w:bidi="en-US"/>
              </w:rPr>
              <w:t xml:space="preserve">Изучение темы </w:t>
            </w:r>
            <w:r w:rsidRPr="000704DF">
              <w:rPr>
                <w:rFonts w:ascii="Times New Roman" w:eastAsia="Calibri" w:hAnsi="Times New Roman" w:cs="Times New Roman"/>
                <w:lang w:bidi="en-US"/>
              </w:rPr>
              <w:t>Шәриф Камал. «Курай тавышы».</w:t>
            </w:r>
          </w:p>
        </w:tc>
        <w:tc>
          <w:tcPr>
            <w:tcW w:w="850"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111981">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w:t>
            </w:r>
            <w:r w:rsidR="00111981">
              <w:rPr>
                <w:rFonts w:ascii="Times New Roman" w:eastAsia="Calibri" w:hAnsi="Times New Roman" w:cs="Times New Roman"/>
                <w:lang w:val="tt-RU" w:bidi="en-US"/>
              </w:rPr>
              <w:t>7</w:t>
            </w:r>
            <w:r w:rsidRPr="000704DF">
              <w:rPr>
                <w:rFonts w:ascii="Times New Roman" w:eastAsia="Calibri" w:hAnsi="Times New Roman" w:cs="Times New Roman"/>
                <w:lang w:val="tt-RU" w:bidi="en-US"/>
              </w:rPr>
              <w:t>.10</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BB31C0">
            <w:pPr>
              <w:rPr>
                <w:rFonts w:ascii="Times New Roman" w:eastAsia="Calibri" w:hAnsi="Times New Roman" w:cs="Times New Roman"/>
                <w:lang w:bidi="en-US"/>
              </w:rPr>
            </w:pPr>
            <w:r w:rsidRPr="000704DF">
              <w:rPr>
                <w:rFonts w:ascii="Times New Roman" w:eastAsia="Calibri" w:hAnsi="Times New Roman" w:cs="Times New Roman"/>
                <w:lang w:bidi="en-US"/>
              </w:rPr>
              <w:t>21</w:t>
            </w:r>
          </w:p>
        </w:tc>
        <w:tc>
          <w:tcPr>
            <w:tcW w:w="9356" w:type="dxa"/>
          </w:tcPr>
          <w:p w:rsidR="00D10A39" w:rsidRPr="000704DF" w:rsidRDefault="00D10A39" w:rsidP="00BB31C0">
            <w:pPr>
              <w:rPr>
                <w:rFonts w:ascii="Times New Roman" w:eastAsia="Calibri" w:hAnsi="Times New Roman" w:cs="Times New Roman"/>
                <w:lang w:bidi="en-US"/>
              </w:rPr>
            </w:pPr>
            <w:r>
              <w:rPr>
                <w:rFonts w:ascii="Times New Roman" w:eastAsia="Calibri" w:hAnsi="Times New Roman" w:cs="Times New Roman"/>
                <w:lang w:bidi="en-US"/>
              </w:rPr>
              <w:t xml:space="preserve">Изучение темы </w:t>
            </w:r>
            <w:r w:rsidRPr="000704DF">
              <w:rPr>
                <w:rFonts w:ascii="Times New Roman" w:eastAsia="Calibri" w:hAnsi="Times New Roman" w:cs="Times New Roman"/>
                <w:lang w:bidi="en-US"/>
              </w:rPr>
              <w:t>Шәриф Камал. «Курай тавышы».</w:t>
            </w:r>
            <w:r w:rsidRPr="000704DF">
              <w:rPr>
                <w:rFonts w:ascii="Times New Roman" w:eastAsia="Calibri" w:hAnsi="Times New Roman" w:cs="Times New Roman"/>
                <w:lang w:val="tt-RU" w:bidi="en-US"/>
              </w:rPr>
              <w:t xml:space="preserve"> Геройларга характеристика.</w:t>
            </w:r>
          </w:p>
        </w:tc>
        <w:tc>
          <w:tcPr>
            <w:tcW w:w="850"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19.10</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BB31C0">
            <w:pPr>
              <w:rPr>
                <w:rFonts w:ascii="Times New Roman" w:eastAsia="Calibri" w:hAnsi="Times New Roman" w:cs="Times New Roman"/>
                <w:lang w:bidi="en-US"/>
              </w:rPr>
            </w:pPr>
            <w:r w:rsidRPr="000704DF">
              <w:rPr>
                <w:rFonts w:ascii="Times New Roman" w:eastAsia="Calibri" w:hAnsi="Times New Roman" w:cs="Times New Roman"/>
                <w:lang w:bidi="en-US"/>
              </w:rPr>
              <w:t>22</w:t>
            </w:r>
          </w:p>
        </w:tc>
        <w:tc>
          <w:tcPr>
            <w:tcW w:w="9356" w:type="dxa"/>
          </w:tcPr>
          <w:p w:rsidR="00D10A39" w:rsidRPr="000704DF" w:rsidRDefault="00D10A39" w:rsidP="00BB31C0">
            <w:pPr>
              <w:rPr>
                <w:rFonts w:ascii="Times New Roman" w:eastAsia="Calibri" w:hAnsi="Times New Roman" w:cs="Times New Roman"/>
                <w:lang w:val="tt-RU" w:bidi="en-US"/>
              </w:rPr>
            </w:pPr>
            <w:r>
              <w:rPr>
                <w:rFonts w:ascii="Times New Roman" w:eastAsia="Calibri" w:hAnsi="Times New Roman" w:cs="Times New Roman"/>
                <w:lang w:bidi="en-US"/>
              </w:rPr>
              <w:t xml:space="preserve">Изучение темы </w:t>
            </w:r>
            <w:r w:rsidRPr="000704DF">
              <w:rPr>
                <w:rFonts w:ascii="Times New Roman" w:eastAsia="Calibri" w:hAnsi="Times New Roman" w:cs="Times New Roman"/>
                <w:lang w:bidi="en-US"/>
              </w:rPr>
              <w:t>Г. Ибраһимов. «Яз башы». Мөстәкыйль уку.</w:t>
            </w:r>
          </w:p>
        </w:tc>
        <w:tc>
          <w:tcPr>
            <w:tcW w:w="850"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111981" w:rsidP="00AA3180">
            <w:pPr>
              <w:ind w:left="-134"/>
              <w:jc w:val="center"/>
              <w:rPr>
                <w:rFonts w:ascii="Times New Roman" w:eastAsia="Calibri" w:hAnsi="Times New Roman" w:cs="Times New Roman"/>
                <w:bCs/>
                <w:noProof/>
                <w:color w:val="000000"/>
                <w:lang w:val="tt-RU" w:eastAsia="ru-RU" w:bidi="en-US"/>
              </w:rPr>
            </w:pPr>
            <w:r>
              <w:rPr>
                <w:rFonts w:ascii="Times New Roman" w:eastAsia="Calibri" w:hAnsi="Times New Roman" w:cs="Times New Roman"/>
                <w:bCs/>
                <w:noProof/>
                <w:color w:val="000000"/>
                <w:lang w:val="tt-RU" w:eastAsia="ru-RU" w:bidi="en-US"/>
              </w:rPr>
              <w:t>22</w:t>
            </w:r>
            <w:r w:rsidR="00D10A39" w:rsidRPr="000704DF">
              <w:rPr>
                <w:rFonts w:ascii="Times New Roman" w:eastAsia="Calibri" w:hAnsi="Times New Roman" w:cs="Times New Roman"/>
                <w:bCs/>
                <w:noProof/>
                <w:color w:val="000000"/>
                <w:lang w:val="tt-RU" w:eastAsia="ru-RU" w:bidi="en-US"/>
              </w:rPr>
              <w:t>.10</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BB31C0">
            <w:pPr>
              <w:rPr>
                <w:rFonts w:ascii="Times New Roman" w:eastAsia="Calibri" w:hAnsi="Times New Roman" w:cs="Times New Roman"/>
                <w:lang w:bidi="en-US"/>
              </w:rPr>
            </w:pPr>
            <w:r w:rsidRPr="000704DF">
              <w:rPr>
                <w:rFonts w:ascii="Times New Roman" w:eastAsia="Calibri" w:hAnsi="Times New Roman" w:cs="Times New Roman"/>
                <w:lang w:bidi="en-US"/>
              </w:rPr>
              <w:t>23</w:t>
            </w:r>
          </w:p>
        </w:tc>
        <w:tc>
          <w:tcPr>
            <w:tcW w:w="9356" w:type="dxa"/>
          </w:tcPr>
          <w:p w:rsidR="00D10A39" w:rsidRPr="000704DF" w:rsidRDefault="00D10A39" w:rsidP="00BB31C0">
            <w:pPr>
              <w:rPr>
                <w:rFonts w:ascii="Times New Roman" w:eastAsia="Calibri" w:hAnsi="Times New Roman" w:cs="Times New Roman"/>
                <w:lang w:bidi="en-US"/>
              </w:rPr>
            </w:pPr>
            <w:r w:rsidRPr="000704DF">
              <w:rPr>
                <w:rFonts w:ascii="Times New Roman" w:eastAsia="Calibri" w:hAnsi="Times New Roman" w:cs="Times New Roman"/>
                <w:lang w:bidi="en-US"/>
              </w:rPr>
              <w:t xml:space="preserve">Г. Ибраһимов. «Яз башы». Әни образы. </w:t>
            </w:r>
          </w:p>
        </w:tc>
        <w:tc>
          <w:tcPr>
            <w:tcW w:w="850"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111981">
            <w:pPr>
              <w:ind w:left="-134"/>
              <w:jc w:val="center"/>
              <w:rPr>
                <w:rFonts w:ascii="Times New Roman" w:eastAsia="Calibri" w:hAnsi="Times New Roman" w:cs="Times New Roman"/>
                <w:bCs/>
                <w:noProof/>
                <w:color w:val="000000"/>
                <w:lang w:val="tt-RU" w:eastAsia="ru-RU" w:bidi="en-US"/>
              </w:rPr>
            </w:pPr>
            <w:r w:rsidRPr="000704DF">
              <w:rPr>
                <w:rFonts w:ascii="Times New Roman" w:eastAsia="Calibri" w:hAnsi="Times New Roman" w:cs="Times New Roman"/>
                <w:lang w:val="tt-RU" w:bidi="en-US"/>
              </w:rPr>
              <w:t>2</w:t>
            </w:r>
            <w:r w:rsidR="00111981">
              <w:rPr>
                <w:rFonts w:ascii="Times New Roman" w:eastAsia="Calibri" w:hAnsi="Times New Roman" w:cs="Times New Roman"/>
                <w:lang w:val="tt-RU" w:bidi="en-US"/>
              </w:rPr>
              <w:t>4</w:t>
            </w:r>
            <w:r w:rsidRPr="000704DF">
              <w:rPr>
                <w:rFonts w:ascii="Times New Roman" w:eastAsia="Calibri" w:hAnsi="Times New Roman" w:cs="Times New Roman"/>
                <w:lang w:val="tt-RU" w:bidi="en-US"/>
              </w:rPr>
              <w:t>.10</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BB31C0">
            <w:pPr>
              <w:rPr>
                <w:rFonts w:ascii="Times New Roman" w:eastAsia="Calibri" w:hAnsi="Times New Roman" w:cs="Times New Roman"/>
                <w:lang w:bidi="en-US"/>
              </w:rPr>
            </w:pPr>
            <w:r w:rsidRPr="000704DF">
              <w:rPr>
                <w:rFonts w:ascii="Times New Roman" w:eastAsia="Calibri" w:hAnsi="Times New Roman" w:cs="Times New Roman"/>
                <w:lang w:bidi="en-US"/>
              </w:rPr>
              <w:t>24</w:t>
            </w:r>
          </w:p>
        </w:tc>
        <w:tc>
          <w:tcPr>
            <w:tcW w:w="9356" w:type="dxa"/>
          </w:tcPr>
          <w:p w:rsidR="00D10A39" w:rsidRPr="000704DF" w:rsidRDefault="00D10A39" w:rsidP="00BB31C0">
            <w:pPr>
              <w:rPr>
                <w:rFonts w:ascii="Times New Roman" w:eastAsia="Calibri" w:hAnsi="Times New Roman" w:cs="Times New Roman"/>
                <w:lang w:bidi="en-US"/>
              </w:rPr>
            </w:pPr>
            <w:r w:rsidRPr="000704DF">
              <w:rPr>
                <w:rFonts w:ascii="Times New Roman" w:eastAsia="Calibri" w:hAnsi="Times New Roman" w:cs="Times New Roman"/>
                <w:lang w:bidi="en-US"/>
              </w:rPr>
              <w:t>Һ. Такташ «Кыш җыры”</w:t>
            </w:r>
            <w:r w:rsidRPr="000704DF">
              <w:rPr>
                <w:rFonts w:ascii="Times New Roman" w:eastAsia="Calibri" w:hAnsi="Times New Roman" w:cs="Times New Roman"/>
                <w:lang w:val="tt-RU" w:bidi="en-US"/>
              </w:rPr>
              <w:t>.</w:t>
            </w:r>
          </w:p>
        </w:tc>
        <w:tc>
          <w:tcPr>
            <w:tcW w:w="850"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26.10</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BB31C0">
            <w:pPr>
              <w:rPr>
                <w:rFonts w:ascii="Times New Roman" w:eastAsia="Calibri" w:hAnsi="Times New Roman" w:cs="Times New Roman"/>
                <w:lang w:bidi="en-US"/>
              </w:rPr>
            </w:pPr>
            <w:r w:rsidRPr="000704DF">
              <w:rPr>
                <w:rFonts w:ascii="Times New Roman" w:eastAsia="Calibri" w:hAnsi="Times New Roman" w:cs="Times New Roman"/>
                <w:lang w:bidi="en-US"/>
              </w:rPr>
              <w:t>25</w:t>
            </w:r>
          </w:p>
        </w:tc>
        <w:tc>
          <w:tcPr>
            <w:tcW w:w="9356" w:type="dxa"/>
          </w:tcPr>
          <w:p w:rsidR="00D10A39" w:rsidRPr="000704DF" w:rsidRDefault="00D10A39" w:rsidP="00BB31C0">
            <w:pPr>
              <w:rPr>
                <w:rFonts w:ascii="Times New Roman" w:eastAsia="Calibri" w:hAnsi="Times New Roman" w:cs="Times New Roman"/>
                <w:lang w:bidi="en-US"/>
              </w:rPr>
            </w:pPr>
            <w:r w:rsidRPr="000704DF">
              <w:rPr>
                <w:rFonts w:ascii="Times New Roman" w:eastAsia="Calibri" w:hAnsi="Times New Roman" w:cs="Times New Roman"/>
                <w:lang w:bidi="en-US"/>
              </w:rPr>
              <w:t>Һ. Такташ «Кыш җыры”</w:t>
            </w:r>
            <w:r w:rsidRPr="000704DF">
              <w:rPr>
                <w:rFonts w:ascii="Times New Roman" w:eastAsia="Calibri" w:hAnsi="Times New Roman" w:cs="Times New Roman"/>
                <w:lang w:val="tt-RU" w:bidi="en-US"/>
              </w:rPr>
              <w:t>. Метафора.</w:t>
            </w:r>
            <w:r w:rsidRPr="000704DF">
              <w:rPr>
                <w:rFonts w:ascii="Times New Roman" w:eastAsia="Calibri" w:hAnsi="Times New Roman" w:cs="Times New Roman"/>
                <w:vanish/>
                <w:lang w:bidi="en-US"/>
              </w:rPr>
              <w:t xml:space="preserve"> "тташ мөстәкыйль үзләштерүрга өйрәтүкуурынын ачыклауанылышын </w:t>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r w:rsidRPr="000704DF">
              <w:rPr>
                <w:rFonts w:ascii="Times New Roman" w:eastAsia="Calibri" w:hAnsi="Times New Roman" w:cs="Times New Roman"/>
                <w:vanish/>
                <w:lang w:bidi="en-US"/>
              </w:rPr>
              <w:pgNum/>
            </w:r>
          </w:p>
        </w:tc>
        <w:tc>
          <w:tcPr>
            <w:tcW w:w="850" w:type="dxa"/>
          </w:tcPr>
          <w:p w:rsidR="00D10A39" w:rsidRPr="000704DF" w:rsidRDefault="00D10A39" w:rsidP="00AA3180">
            <w:pPr>
              <w:ind w:left="-134"/>
              <w:jc w:val="center"/>
              <w:rPr>
                <w:rFonts w:ascii="Times New Roman" w:eastAsia="Calibri" w:hAnsi="Times New Roman" w:cs="Times New Roman"/>
                <w:lang w:bidi="en-US"/>
              </w:rPr>
            </w:pPr>
            <w:r>
              <w:rPr>
                <w:rFonts w:ascii="Times New Roman" w:eastAsia="Calibri" w:hAnsi="Times New Roman" w:cs="Times New Roman"/>
                <w:lang w:bidi="en-US"/>
              </w:rPr>
              <w:t>1</w:t>
            </w:r>
          </w:p>
        </w:tc>
        <w:tc>
          <w:tcPr>
            <w:tcW w:w="1276" w:type="dxa"/>
          </w:tcPr>
          <w:p w:rsidR="00D10A39" w:rsidRPr="000704DF" w:rsidRDefault="00111981" w:rsidP="00111981">
            <w:pPr>
              <w:ind w:left="-134"/>
              <w:jc w:val="center"/>
              <w:rPr>
                <w:rFonts w:ascii="Times New Roman" w:eastAsia="Calibri" w:hAnsi="Times New Roman" w:cs="Times New Roman"/>
                <w:lang w:val="tt-RU" w:bidi="en-US"/>
              </w:rPr>
            </w:pPr>
            <w:r>
              <w:rPr>
                <w:rFonts w:ascii="Times New Roman" w:eastAsia="Calibri" w:hAnsi="Times New Roman" w:cs="Times New Roman"/>
                <w:lang w:val="tt-RU" w:bidi="en-US"/>
              </w:rPr>
              <w:t>31</w:t>
            </w:r>
            <w:r w:rsidR="00D10A39" w:rsidRPr="000704DF">
              <w:rPr>
                <w:rFonts w:ascii="Times New Roman" w:eastAsia="Calibri" w:hAnsi="Times New Roman" w:cs="Times New Roman"/>
                <w:lang w:val="tt-RU" w:bidi="en-US"/>
              </w:rPr>
              <w:t>.10</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26</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Хәсән Туфан. «Илгә сәлам».</w:t>
            </w:r>
          </w:p>
        </w:tc>
        <w:tc>
          <w:tcPr>
            <w:tcW w:w="850"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09.11</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27</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Хәсән туфан. «Сез таныйсызмы?».</w:t>
            </w:r>
          </w:p>
        </w:tc>
        <w:tc>
          <w:tcPr>
            <w:tcW w:w="850"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A608AB" w:rsidP="00AA3180">
            <w:pPr>
              <w:ind w:left="-134"/>
              <w:jc w:val="center"/>
              <w:rPr>
                <w:rFonts w:ascii="Times New Roman" w:eastAsia="Calibri" w:hAnsi="Times New Roman" w:cs="Times New Roman"/>
                <w:lang w:val="tt-RU" w:bidi="en-US"/>
              </w:rPr>
            </w:pPr>
            <w:r>
              <w:rPr>
                <w:rFonts w:ascii="Times New Roman" w:eastAsia="Calibri" w:hAnsi="Times New Roman" w:cs="Times New Roman"/>
                <w:lang w:val="tt-RU" w:bidi="en-US"/>
              </w:rPr>
              <w:t>12</w:t>
            </w:r>
            <w:r w:rsidR="00D10A39" w:rsidRPr="000704DF">
              <w:rPr>
                <w:rFonts w:ascii="Times New Roman" w:eastAsia="Calibri" w:hAnsi="Times New Roman" w:cs="Times New Roman"/>
                <w:lang w:val="tt-RU" w:bidi="en-US"/>
              </w:rPr>
              <w:t>.11</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lastRenderedPageBreak/>
              <w:t>28</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Ш. Маннур. «Әткәм – әнкәмнең теле».</w:t>
            </w:r>
          </w:p>
        </w:tc>
        <w:tc>
          <w:tcPr>
            <w:tcW w:w="850"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ind w:left="-134"/>
              <w:jc w:val="center"/>
              <w:rPr>
                <w:rFonts w:ascii="Times New Roman" w:eastAsia="Calibri" w:hAnsi="Times New Roman" w:cs="Times New Roman"/>
                <w:bCs/>
                <w:noProof/>
                <w:color w:val="000000"/>
                <w:lang w:val="tt-RU" w:eastAsia="ru-RU" w:bidi="en-US"/>
              </w:rPr>
            </w:pPr>
            <w:r w:rsidRPr="000704DF">
              <w:rPr>
                <w:rFonts w:ascii="Times New Roman" w:eastAsia="Calibri" w:hAnsi="Times New Roman" w:cs="Times New Roman"/>
                <w:bCs/>
                <w:noProof/>
                <w:color w:val="000000"/>
                <w:lang w:val="tt-RU" w:eastAsia="ru-RU" w:bidi="en-US"/>
              </w:rPr>
              <w:t>13.11</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 xml:space="preserve">29 </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 xml:space="preserve">Изучение темы </w:t>
            </w:r>
            <w:r w:rsidRPr="000704DF">
              <w:rPr>
                <w:rFonts w:ascii="Times New Roman" w:eastAsia="Calibri" w:hAnsi="Times New Roman" w:cs="Times New Roman"/>
                <w:lang w:bidi="en-US"/>
              </w:rPr>
              <w:t xml:space="preserve">Ш. Маннур. «Әткәм – әнкәмнең теле». </w:t>
            </w:r>
            <w:r>
              <w:rPr>
                <w:rFonts w:ascii="Times New Roman" w:eastAsia="Calibri" w:hAnsi="Times New Roman" w:cs="Times New Roman"/>
                <w:lang w:bidi="en-US"/>
              </w:rPr>
              <w:t>Составление плана</w:t>
            </w:r>
          </w:p>
        </w:tc>
        <w:tc>
          <w:tcPr>
            <w:tcW w:w="850"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A608AB" w:rsidP="00AA3180">
            <w:pPr>
              <w:ind w:left="-134"/>
              <w:jc w:val="center"/>
              <w:rPr>
                <w:rFonts w:ascii="Times New Roman" w:eastAsia="Calibri" w:hAnsi="Times New Roman" w:cs="Times New Roman"/>
                <w:bCs/>
                <w:noProof/>
                <w:color w:val="000000"/>
                <w:lang w:val="tt-RU" w:eastAsia="ru-RU" w:bidi="en-US"/>
              </w:rPr>
            </w:pPr>
            <w:r>
              <w:rPr>
                <w:rFonts w:ascii="Times New Roman" w:eastAsia="Calibri" w:hAnsi="Times New Roman" w:cs="Times New Roman"/>
                <w:bCs/>
                <w:noProof/>
                <w:color w:val="000000"/>
                <w:lang w:val="tt-RU" w:eastAsia="ru-RU" w:bidi="en-US"/>
              </w:rPr>
              <w:t>14</w:t>
            </w:r>
            <w:r w:rsidR="00D10A39" w:rsidRPr="000704DF">
              <w:rPr>
                <w:rFonts w:ascii="Times New Roman" w:eastAsia="Calibri" w:hAnsi="Times New Roman" w:cs="Times New Roman"/>
                <w:bCs/>
                <w:noProof/>
                <w:color w:val="000000"/>
                <w:lang w:val="tt-RU" w:eastAsia="ru-RU" w:bidi="en-US"/>
              </w:rPr>
              <w:t>.11</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val="tt-RU" w:bidi="en-US"/>
              </w:rPr>
            </w:pPr>
            <w:r w:rsidRPr="000704DF">
              <w:rPr>
                <w:rFonts w:ascii="Times New Roman" w:eastAsia="Calibri" w:hAnsi="Times New Roman" w:cs="Times New Roman"/>
                <w:lang w:val="tt-RU" w:bidi="en-US"/>
              </w:rPr>
              <w:t>30</w:t>
            </w:r>
          </w:p>
        </w:tc>
        <w:tc>
          <w:tcPr>
            <w:tcW w:w="9356" w:type="dxa"/>
          </w:tcPr>
          <w:p w:rsidR="00D10A39" w:rsidRPr="000704DF" w:rsidRDefault="00D10A39" w:rsidP="00E53FFA">
            <w:pPr>
              <w:rPr>
                <w:rFonts w:ascii="Times New Roman" w:eastAsia="Calibri" w:hAnsi="Times New Roman" w:cs="Times New Roman"/>
                <w:lang w:val="tt-RU" w:bidi="en-US"/>
              </w:rPr>
            </w:pPr>
            <w:r>
              <w:rPr>
                <w:rFonts w:ascii="Times New Roman" w:eastAsia="Calibri" w:hAnsi="Times New Roman" w:cs="Times New Roman"/>
                <w:lang w:bidi="en-US"/>
              </w:rPr>
              <w:t xml:space="preserve">Изучение темы </w:t>
            </w:r>
            <w:r w:rsidRPr="000704DF">
              <w:rPr>
                <w:rFonts w:ascii="Times New Roman" w:eastAsia="Calibri" w:hAnsi="Times New Roman" w:cs="Times New Roman"/>
                <w:lang w:val="tt-RU" w:bidi="en-US"/>
              </w:rPr>
              <w:t>М. Җәлил. “Кечкенә дуслар”, “Бакчачы”.</w:t>
            </w:r>
          </w:p>
        </w:tc>
        <w:tc>
          <w:tcPr>
            <w:tcW w:w="850"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A608AB" w:rsidP="00AA3180">
            <w:pPr>
              <w:autoSpaceDE w:val="0"/>
              <w:autoSpaceDN w:val="0"/>
              <w:adjustRightInd w:val="0"/>
              <w:spacing w:before="120" w:after="40"/>
              <w:ind w:left="-134"/>
              <w:jc w:val="center"/>
              <w:rPr>
                <w:rFonts w:ascii="Times New Roman" w:eastAsia="Times New Roman" w:hAnsi="Times New Roman" w:cs="Times New Roman"/>
                <w:lang w:val="tt-RU"/>
              </w:rPr>
            </w:pPr>
            <w:r>
              <w:rPr>
                <w:rFonts w:ascii="Times New Roman" w:eastAsia="Times New Roman" w:hAnsi="Times New Roman" w:cs="Times New Roman"/>
                <w:lang w:val="tt-RU"/>
              </w:rPr>
              <w:t>16</w:t>
            </w:r>
            <w:r w:rsidR="00D10A39" w:rsidRPr="000704DF">
              <w:rPr>
                <w:rFonts w:ascii="Times New Roman" w:eastAsia="Times New Roman" w:hAnsi="Times New Roman" w:cs="Times New Roman"/>
                <w:lang w:val="tt-RU"/>
              </w:rPr>
              <w:t>.11</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31</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val="tt-RU" w:bidi="en-US"/>
              </w:rPr>
              <w:t xml:space="preserve">М. Җәлил. </w:t>
            </w:r>
            <w:r w:rsidRPr="000704DF">
              <w:rPr>
                <w:rFonts w:ascii="Times New Roman" w:eastAsia="Calibri" w:hAnsi="Times New Roman" w:cs="Times New Roman"/>
                <w:lang w:bidi="en-US"/>
              </w:rPr>
              <w:t>«Урман», «Бер үгет».</w:t>
            </w:r>
          </w:p>
        </w:tc>
        <w:tc>
          <w:tcPr>
            <w:tcW w:w="850" w:type="dxa"/>
          </w:tcPr>
          <w:p w:rsidR="00D10A39" w:rsidRPr="000704DF" w:rsidRDefault="00D10A39" w:rsidP="00AA3180">
            <w:pPr>
              <w:ind w:left="-134"/>
              <w:jc w:val="center"/>
              <w:rPr>
                <w:rFonts w:ascii="Times New Roman" w:eastAsia="Calibri" w:hAnsi="Times New Roman" w:cs="Times New Roman"/>
                <w:lang w:val="en-US" w:bidi="en-US"/>
              </w:rPr>
            </w:pPr>
            <w:r w:rsidRPr="000704DF">
              <w:rPr>
                <w:rFonts w:ascii="Times New Roman" w:eastAsia="Calibri" w:hAnsi="Times New Roman" w:cs="Times New Roman"/>
                <w:lang w:bidi="en-US"/>
              </w:rPr>
              <w:t>1</w:t>
            </w:r>
          </w:p>
        </w:tc>
        <w:tc>
          <w:tcPr>
            <w:tcW w:w="1276" w:type="dxa"/>
          </w:tcPr>
          <w:p w:rsidR="00D10A39" w:rsidRPr="000704DF" w:rsidRDefault="00A608AB" w:rsidP="00AA3180">
            <w:pPr>
              <w:ind w:left="-134"/>
              <w:jc w:val="center"/>
              <w:rPr>
                <w:rFonts w:ascii="Times New Roman" w:eastAsia="Calibri" w:hAnsi="Times New Roman" w:cs="Times New Roman"/>
                <w:lang w:val="tt-RU" w:bidi="en-US"/>
              </w:rPr>
            </w:pPr>
            <w:r>
              <w:rPr>
                <w:rFonts w:ascii="Times New Roman" w:eastAsia="Calibri" w:hAnsi="Times New Roman" w:cs="Times New Roman"/>
                <w:lang w:val="tt-RU" w:bidi="en-US"/>
              </w:rPr>
              <w:t>19</w:t>
            </w:r>
            <w:r w:rsidR="00D10A39" w:rsidRPr="000704DF">
              <w:rPr>
                <w:rFonts w:ascii="Times New Roman" w:eastAsia="Calibri" w:hAnsi="Times New Roman" w:cs="Times New Roman"/>
                <w:lang w:val="tt-RU" w:bidi="en-US"/>
              </w:rPr>
              <w:t>.11</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32</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Внеклассное чтение.</w:t>
            </w:r>
          </w:p>
        </w:tc>
        <w:tc>
          <w:tcPr>
            <w:tcW w:w="850" w:type="dxa"/>
          </w:tcPr>
          <w:p w:rsidR="00D10A39" w:rsidRPr="000704DF" w:rsidRDefault="00D10A39" w:rsidP="00AA3180">
            <w:pPr>
              <w:ind w:left="-134"/>
              <w:jc w:val="center"/>
              <w:rPr>
                <w:rFonts w:ascii="Times New Roman" w:eastAsia="Calibri" w:hAnsi="Times New Roman" w:cs="Times New Roman"/>
                <w:lang w:val="en-US" w:bidi="en-US"/>
              </w:rPr>
            </w:pPr>
            <w:r w:rsidRPr="000704DF">
              <w:rPr>
                <w:rFonts w:ascii="Times New Roman" w:eastAsia="Calibri" w:hAnsi="Times New Roman" w:cs="Times New Roman"/>
                <w:lang w:bidi="en-US"/>
              </w:rPr>
              <w:t>1</w:t>
            </w:r>
          </w:p>
        </w:tc>
        <w:tc>
          <w:tcPr>
            <w:tcW w:w="1276" w:type="dxa"/>
          </w:tcPr>
          <w:p w:rsidR="00D10A39" w:rsidRPr="000704DF" w:rsidRDefault="00A608AB" w:rsidP="00AA3180">
            <w:pPr>
              <w:ind w:left="-134"/>
              <w:jc w:val="center"/>
              <w:rPr>
                <w:rFonts w:ascii="Times New Roman" w:eastAsia="Calibri" w:hAnsi="Times New Roman" w:cs="Times New Roman"/>
                <w:lang w:val="tt-RU" w:bidi="en-US"/>
              </w:rPr>
            </w:pPr>
            <w:r>
              <w:rPr>
                <w:rFonts w:ascii="Times New Roman" w:eastAsia="Calibri" w:hAnsi="Times New Roman" w:cs="Times New Roman"/>
                <w:lang w:val="tt-RU" w:bidi="en-US"/>
              </w:rPr>
              <w:t>21</w:t>
            </w:r>
            <w:r w:rsidR="00D10A39" w:rsidRPr="000704DF">
              <w:rPr>
                <w:rFonts w:ascii="Times New Roman" w:eastAsia="Calibri" w:hAnsi="Times New Roman" w:cs="Times New Roman"/>
                <w:lang w:val="tt-RU" w:bidi="en-US"/>
              </w:rPr>
              <w:t>.11</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33</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 xml:space="preserve">Изучение темы </w:t>
            </w:r>
            <w:r w:rsidRPr="000704DF">
              <w:rPr>
                <w:rFonts w:ascii="Times New Roman" w:eastAsia="Calibri" w:hAnsi="Times New Roman" w:cs="Times New Roman"/>
                <w:lang w:bidi="en-US"/>
              </w:rPr>
              <w:t>Ибраһим Гази. «Сиртмәкойрык». Характеристика</w:t>
            </w:r>
            <w:r>
              <w:rPr>
                <w:rFonts w:ascii="Times New Roman" w:eastAsia="Calibri" w:hAnsi="Times New Roman" w:cs="Times New Roman"/>
                <w:lang w:bidi="en-US"/>
              </w:rPr>
              <w:t xml:space="preserve"> г</w:t>
            </w:r>
            <w:r w:rsidRPr="000704DF">
              <w:rPr>
                <w:rFonts w:ascii="Times New Roman" w:eastAsia="Calibri" w:hAnsi="Times New Roman" w:cs="Times New Roman"/>
                <w:lang w:bidi="en-US"/>
              </w:rPr>
              <w:t>еро</w:t>
            </w:r>
            <w:r>
              <w:rPr>
                <w:rFonts w:ascii="Times New Roman" w:eastAsia="Calibri" w:hAnsi="Times New Roman" w:cs="Times New Roman"/>
                <w:lang w:bidi="en-US"/>
              </w:rPr>
              <w:t>ям</w:t>
            </w:r>
            <w:r w:rsidRPr="000704DF">
              <w:rPr>
                <w:rFonts w:ascii="Times New Roman" w:eastAsia="Calibri" w:hAnsi="Times New Roman" w:cs="Times New Roman"/>
                <w:lang w:bidi="en-US"/>
              </w:rPr>
              <w:t>.</w:t>
            </w:r>
          </w:p>
        </w:tc>
        <w:tc>
          <w:tcPr>
            <w:tcW w:w="850"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A608AB" w:rsidP="00AA3180">
            <w:pPr>
              <w:ind w:left="-134"/>
              <w:jc w:val="center"/>
              <w:rPr>
                <w:rFonts w:ascii="Times New Roman" w:eastAsia="Calibri" w:hAnsi="Times New Roman" w:cs="Times New Roman"/>
                <w:lang w:val="tt-RU" w:bidi="en-US"/>
              </w:rPr>
            </w:pPr>
            <w:r>
              <w:rPr>
                <w:rFonts w:ascii="Times New Roman" w:eastAsia="Calibri" w:hAnsi="Times New Roman" w:cs="Times New Roman"/>
                <w:lang w:val="tt-RU" w:bidi="en-US"/>
              </w:rPr>
              <w:t>23</w:t>
            </w:r>
            <w:r w:rsidR="00D10A39" w:rsidRPr="000704DF">
              <w:rPr>
                <w:rFonts w:ascii="Times New Roman" w:eastAsia="Calibri" w:hAnsi="Times New Roman" w:cs="Times New Roman"/>
                <w:lang w:val="tt-RU" w:bidi="en-US"/>
              </w:rPr>
              <w:t>.11</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34</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Фатих Хөсни «Сөйләнмәгән хикәят».</w:t>
            </w:r>
          </w:p>
        </w:tc>
        <w:tc>
          <w:tcPr>
            <w:tcW w:w="850"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A608AB" w:rsidP="00AA3180">
            <w:pPr>
              <w:ind w:left="-134"/>
              <w:jc w:val="center"/>
              <w:rPr>
                <w:rFonts w:ascii="Times New Roman" w:eastAsia="Calibri" w:hAnsi="Times New Roman" w:cs="Times New Roman"/>
                <w:lang w:val="tt-RU" w:bidi="en-US"/>
              </w:rPr>
            </w:pPr>
            <w:r>
              <w:rPr>
                <w:rFonts w:ascii="Times New Roman" w:eastAsia="Calibri" w:hAnsi="Times New Roman" w:cs="Times New Roman"/>
                <w:lang w:val="tt-RU" w:bidi="en-US"/>
              </w:rPr>
              <w:t>26</w:t>
            </w:r>
            <w:r w:rsidR="00D10A39" w:rsidRPr="000704DF">
              <w:rPr>
                <w:rFonts w:ascii="Times New Roman" w:eastAsia="Calibri" w:hAnsi="Times New Roman" w:cs="Times New Roman"/>
                <w:lang w:val="tt-RU" w:bidi="en-US"/>
              </w:rPr>
              <w:t>.11</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35</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 xml:space="preserve">Изучение темы </w:t>
            </w:r>
            <w:r w:rsidRPr="000704DF">
              <w:rPr>
                <w:rFonts w:ascii="Times New Roman" w:eastAsia="Calibri" w:hAnsi="Times New Roman" w:cs="Times New Roman"/>
                <w:lang w:bidi="en-US"/>
              </w:rPr>
              <w:t>Фатих Хөсни «Сөйләнмәгән хикәят». П</w:t>
            </w:r>
            <w:r>
              <w:rPr>
                <w:rFonts w:ascii="Times New Roman" w:eastAsia="Calibri" w:hAnsi="Times New Roman" w:cs="Times New Roman"/>
                <w:lang w:bidi="en-US"/>
              </w:rPr>
              <w:t>ересказ по п</w:t>
            </w:r>
            <w:r w:rsidRPr="000704DF">
              <w:rPr>
                <w:rFonts w:ascii="Times New Roman" w:eastAsia="Calibri" w:hAnsi="Times New Roman" w:cs="Times New Roman"/>
                <w:lang w:bidi="en-US"/>
              </w:rPr>
              <w:t>лан</w:t>
            </w:r>
            <w:r>
              <w:rPr>
                <w:rFonts w:ascii="Times New Roman" w:eastAsia="Calibri" w:hAnsi="Times New Roman" w:cs="Times New Roman"/>
                <w:lang w:bidi="en-US"/>
              </w:rPr>
              <w:t>у</w:t>
            </w:r>
            <w:r w:rsidRPr="000704DF">
              <w:rPr>
                <w:rFonts w:ascii="Times New Roman" w:eastAsia="Calibri" w:hAnsi="Times New Roman" w:cs="Times New Roman"/>
                <w:lang w:bidi="en-US"/>
              </w:rPr>
              <w:t xml:space="preserve"> </w:t>
            </w:r>
          </w:p>
        </w:tc>
        <w:tc>
          <w:tcPr>
            <w:tcW w:w="850" w:type="dxa"/>
          </w:tcPr>
          <w:p w:rsidR="00D10A39" w:rsidRPr="000704DF" w:rsidRDefault="00D10A39" w:rsidP="00AA3180">
            <w:pPr>
              <w:ind w:left="-134"/>
              <w:jc w:val="center"/>
              <w:rPr>
                <w:rFonts w:ascii="Times New Roman" w:eastAsia="Calibri" w:hAnsi="Times New Roman" w:cs="Times New Roman"/>
                <w:lang w:bidi="en-US"/>
              </w:rPr>
            </w:pPr>
          </w:p>
        </w:tc>
        <w:tc>
          <w:tcPr>
            <w:tcW w:w="1276" w:type="dxa"/>
          </w:tcPr>
          <w:p w:rsidR="00D10A39" w:rsidRPr="000704DF" w:rsidRDefault="00A608AB" w:rsidP="00AA3180">
            <w:pPr>
              <w:ind w:left="-134"/>
              <w:jc w:val="center"/>
              <w:rPr>
                <w:rFonts w:ascii="Times New Roman" w:eastAsia="Calibri" w:hAnsi="Times New Roman" w:cs="Times New Roman"/>
                <w:lang w:bidi="en-US"/>
              </w:rPr>
            </w:pPr>
            <w:r>
              <w:rPr>
                <w:rFonts w:ascii="Times New Roman" w:eastAsia="Calibri" w:hAnsi="Times New Roman" w:cs="Times New Roman"/>
                <w:lang w:bidi="en-US"/>
              </w:rPr>
              <w:t>28</w:t>
            </w:r>
            <w:r w:rsidR="00D10A39" w:rsidRPr="000704DF">
              <w:rPr>
                <w:rFonts w:ascii="Times New Roman" w:eastAsia="Calibri" w:hAnsi="Times New Roman" w:cs="Times New Roman"/>
                <w:lang w:bidi="en-US"/>
              </w:rPr>
              <w:t>.11</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36</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 xml:space="preserve">Изучение темы </w:t>
            </w:r>
            <w:r w:rsidRPr="000704DF">
              <w:rPr>
                <w:rFonts w:ascii="Times New Roman" w:eastAsia="Calibri" w:hAnsi="Times New Roman" w:cs="Times New Roman"/>
                <w:lang w:bidi="en-US"/>
              </w:rPr>
              <w:t>Сибгат Хәким «Тукайга».</w:t>
            </w:r>
          </w:p>
        </w:tc>
        <w:tc>
          <w:tcPr>
            <w:tcW w:w="850"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A608AB" w:rsidP="00A608AB">
            <w:pPr>
              <w:ind w:left="-134"/>
              <w:jc w:val="center"/>
              <w:rPr>
                <w:rFonts w:ascii="Times New Roman" w:eastAsia="Calibri" w:hAnsi="Times New Roman" w:cs="Times New Roman"/>
                <w:lang w:val="tt-RU" w:bidi="en-US"/>
              </w:rPr>
            </w:pPr>
            <w:r>
              <w:rPr>
                <w:rFonts w:ascii="Times New Roman" w:eastAsia="Calibri" w:hAnsi="Times New Roman" w:cs="Times New Roman"/>
                <w:lang w:val="tt-RU" w:bidi="en-US"/>
              </w:rPr>
              <w:t>30</w:t>
            </w:r>
            <w:r w:rsidR="00D10A39" w:rsidRPr="000704DF">
              <w:rPr>
                <w:rFonts w:ascii="Times New Roman" w:eastAsia="Calibri" w:hAnsi="Times New Roman" w:cs="Times New Roman"/>
                <w:lang w:val="tt-RU" w:bidi="en-US"/>
              </w:rPr>
              <w:t>.1</w:t>
            </w:r>
            <w:r>
              <w:rPr>
                <w:rFonts w:ascii="Times New Roman" w:eastAsia="Calibri" w:hAnsi="Times New Roman" w:cs="Times New Roman"/>
                <w:lang w:val="tt-RU" w:bidi="en-US"/>
              </w:rPr>
              <w:t>1</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37</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 xml:space="preserve">Изучение темы </w:t>
            </w:r>
            <w:r w:rsidRPr="000704DF">
              <w:rPr>
                <w:rFonts w:ascii="Times New Roman" w:eastAsia="Calibri" w:hAnsi="Times New Roman" w:cs="Times New Roman"/>
                <w:lang w:bidi="en-US"/>
              </w:rPr>
              <w:t>Гомәр Бәширов «Язгы сабан туйлары».</w:t>
            </w:r>
          </w:p>
        </w:tc>
        <w:tc>
          <w:tcPr>
            <w:tcW w:w="850" w:type="dxa"/>
          </w:tcPr>
          <w:p w:rsidR="00D10A39" w:rsidRPr="000704DF" w:rsidRDefault="00D10A39" w:rsidP="00AA3180">
            <w:pPr>
              <w:ind w:left="-134"/>
              <w:jc w:val="center"/>
              <w:rPr>
                <w:rFonts w:ascii="Times New Roman" w:eastAsia="Calibri" w:hAnsi="Times New Roman" w:cs="Times New Roman"/>
                <w:lang w:val="en-US" w:bidi="en-US"/>
              </w:rPr>
            </w:pPr>
            <w:r w:rsidRPr="000704DF">
              <w:rPr>
                <w:rFonts w:ascii="Times New Roman" w:eastAsia="Calibri" w:hAnsi="Times New Roman" w:cs="Times New Roman"/>
                <w:lang w:bidi="en-US"/>
              </w:rPr>
              <w:t>1</w:t>
            </w:r>
          </w:p>
        </w:tc>
        <w:tc>
          <w:tcPr>
            <w:tcW w:w="1276" w:type="dxa"/>
          </w:tcPr>
          <w:p w:rsidR="00D10A39" w:rsidRPr="000704DF" w:rsidRDefault="00A608AB" w:rsidP="00AA3180">
            <w:pPr>
              <w:ind w:left="-134"/>
              <w:jc w:val="center"/>
              <w:rPr>
                <w:rFonts w:ascii="Times New Roman" w:eastAsia="Calibri" w:hAnsi="Times New Roman" w:cs="Times New Roman"/>
                <w:lang w:val="tt-RU" w:bidi="en-US"/>
              </w:rPr>
            </w:pPr>
            <w:r>
              <w:rPr>
                <w:rFonts w:ascii="Times New Roman" w:eastAsia="Calibri" w:hAnsi="Times New Roman" w:cs="Times New Roman"/>
                <w:lang w:val="tt-RU" w:bidi="en-US"/>
              </w:rPr>
              <w:t>03</w:t>
            </w:r>
            <w:r w:rsidR="00D10A39" w:rsidRPr="000704DF">
              <w:rPr>
                <w:rFonts w:ascii="Times New Roman" w:eastAsia="Calibri" w:hAnsi="Times New Roman" w:cs="Times New Roman"/>
                <w:lang w:val="tt-RU" w:bidi="en-US"/>
              </w:rPr>
              <w:t>.12</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 xml:space="preserve">Гомәр Бәширов «Язгы сабан туйлары». </w:t>
            </w:r>
            <w:r>
              <w:rPr>
                <w:rFonts w:ascii="Times New Roman" w:eastAsia="Calibri" w:hAnsi="Times New Roman" w:cs="Times New Roman"/>
                <w:lang w:bidi="en-US"/>
              </w:rPr>
              <w:t>Выразительные средства.</w:t>
            </w:r>
          </w:p>
        </w:tc>
        <w:tc>
          <w:tcPr>
            <w:tcW w:w="850" w:type="dxa"/>
          </w:tcPr>
          <w:p w:rsidR="00D10A39" w:rsidRPr="000704DF" w:rsidRDefault="00D10A39" w:rsidP="00AA3180">
            <w:pPr>
              <w:ind w:left="-134"/>
              <w:jc w:val="center"/>
              <w:rPr>
                <w:rFonts w:ascii="Times New Roman" w:eastAsia="Calibri" w:hAnsi="Times New Roman" w:cs="Times New Roman"/>
                <w:lang w:bidi="en-US"/>
              </w:rPr>
            </w:pPr>
          </w:p>
        </w:tc>
        <w:tc>
          <w:tcPr>
            <w:tcW w:w="1276" w:type="dxa"/>
          </w:tcPr>
          <w:p w:rsidR="00D10A39" w:rsidRPr="000704DF" w:rsidRDefault="00A608AB" w:rsidP="00AA3180">
            <w:pPr>
              <w:ind w:left="-134"/>
              <w:jc w:val="center"/>
              <w:rPr>
                <w:rFonts w:ascii="Times New Roman" w:eastAsia="Calibri" w:hAnsi="Times New Roman" w:cs="Times New Roman"/>
                <w:lang w:val="tt-RU" w:bidi="en-US"/>
              </w:rPr>
            </w:pPr>
            <w:r>
              <w:rPr>
                <w:rFonts w:ascii="Times New Roman" w:eastAsia="Calibri" w:hAnsi="Times New Roman" w:cs="Times New Roman"/>
                <w:lang w:val="tt-RU" w:bidi="en-US"/>
              </w:rPr>
              <w:t>05</w:t>
            </w:r>
            <w:r w:rsidR="00D10A39" w:rsidRPr="000704DF">
              <w:rPr>
                <w:rFonts w:ascii="Times New Roman" w:eastAsia="Calibri" w:hAnsi="Times New Roman" w:cs="Times New Roman"/>
                <w:lang w:val="tt-RU" w:bidi="en-US"/>
              </w:rPr>
              <w:t>.12</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38</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Әмирхан</w:t>
            </w:r>
            <w:r>
              <w:rPr>
                <w:rFonts w:ascii="Times New Roman" w:eastAsia="Calibri" w:hAnsi="Times New Roman" w:cs="Times New Roman"/>
                <w:lang w:bidi="en-US"/>
              </w:rPr>
              <w:t xml:space="preserve"> Еники «Матурлык». составление п</w:t>
            </w:r>
            <w:r w:rsidRPr="000704DF">
              <w:rPr>
                <w:rFonts w:ascii="Times New Roman" w:eastAsia="Calibri" w:hAnsi="Times New Roman" w:cs="Times New Roman"/>
                <w:lang w:bidi="en-US"/>
              </w:rPr>
              <w:t>лан</w:t>
            </w:r>
            <w:r>
              <w:rPr>
                <w:rFonts w:ascii="Times New Roman" w:eastAsia="Calibri" w:hAnsi="Times New Roman" w:cs="Times New Roman"/>
                <w:lang w:bidi="en-US"/>
              </w:rPr>
              <w:t>а</w:t>
            </w:r>
            <w:r w:rsidRPr="000704DF">
              <w:rPr>
                <w:rFonts w:ascii="Times New Roman" w:eastAsia="Calibri" w:hAnsi="Times New Roman" w:cs="Times New Roman"/>
                <w:lang w:bidi="en-US"/>
              </w:rPr>
              <w:t>.</w:t>
            </w:r>
          </w:p>
        </w:tc>
        <w:tc>
          <w:tcPr>
            <w:tcW w:w="850" w:type="dxa"/>
          </w:tcPr>
          <w:p w:rsidR="00D10A39" w:rsidRPr="000704DF" w:rsidRDefault="00D10A39" w:rsidP="00AA3180">
            <w:pPr>
              <w:ind w:left="-134"/>
              <w:jc w:val="center"/>
              <w:rPr>
                <w:rFonts w:ascii="Times New Roman" w:eastAsia="Calibri" w:hAnsi="Times New Roman" w:cs="Times New Roman"/>
                <w:lang w:val="en-US" w:bidi="en-US"/>
              </w:rPr>
            </w:pPr>
            <w:r w:rsidRPr="000704DF">
              <w:rPr>
                <w:rFonts w:ascii="Times New Roman" w:eastAsia="Calibri" w:hAnsi="Times New Roman" w:cs="Times New Roman"/>
                <w:lang w:bidi="en-US"/>
              </w:rPr>
              <w:t>1</w:t>
            </w:r>
          </w:p>
        </w:tc>
        <w:tc>
          <w:tcPr>
            <w:tcW w:w="1276" w:type="dxa"/>
          </w:tcPr>
          <w:p w:rsidR="00D10A39" w:rsidRPr="000704DF" w:rsidRDefault="00A608AB" w:rsidP="00AA3180">
            <w:pPr>
              <w:ind w:left="-134"/>
              <w:jc w:val="center"/>
              <w:rPr>
                <w:rFonts w:ascii="Times New Roman" w:eastAsia="Calibri" w:hAnsi="Times New Roman" w:cs="Times New Roman"/>
                <w:lang w:val="tt-RU" w:bidi="en-US"/>
              </w:rPr>
            </w:pPr>
            <w:r>
              <w:rPr>
                <w:rFonts w:ascii="Times New Roman" w:eastAsia="Calibri" w:hAnsi="Times New Roman" w:cs="Times New Roman"/>
                <w:lang w:val="tt-RU" w:bidi="en-US"/>
              </w:rPr>
              <w:t>07</w:t>
            </w:r>
            <w:r w:rsidR="00D10A39" w:rsidRPr="000704DF">
              <w:rPr>
                <w:rFonts w:ascii="Times New Roman" w:eastAsia="Calibri" w:hAnsi="Times New Roman" w:cs="Times New Roman"/>
                <w:lang w:val="tt-RU" w:bidi="en-US"/>
              </w:rPr>
              <w:t>.12</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39</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 xml:space="preserve">Әмирхан Еники «Матурлык». </w:t>
            </w:r>
            <w:r>
              <w:rPr>
                <w:rFonts w:ascii="Times New Roman" w:eastAsia="Calibri" w:hAnsi="Times New Roman" w:cs="Times New Roman"/>
                <w:lang w:bidi="en-US"/>
              </w:rPr>
              <w:t xml:space="preserve">Образ матери </w:t>
            </w:r>
            <w:r w:rsidRPr="000704DF">
              <w:rPr>
                <w:rFonts w:ascii="Times New Roman" w:eastAsia="Calibri" w:hAnsi="Times New Roman" w:cs="Times New Roman"/>
                <w:lang w:bidi="en-US"/>
              </w:rPr>
              <w:t>.</w:t>
            </w:r>
          </w:p>
        </w:tc>
        <w:tc>
          <w:tcPr>
            <w:tcW w:w="850" w:type="dxa"/>
          </w:tcPr>
          <w:p w:rsidR="00D10A39" w:rsidRPr="00AA3180" w:rsidRDefault="00AA3180" w:rsidP="00AA3180">
            <w:pPr>
              <w:ind w:left="-134"/>
              <w:jc w:val="center"/>
              <w:rPr>
                <w:rFonts w:ascii="Times New Roman" w:eastAsia="Calibri" w:hAnsi="Times New Roman" w:cs="Times New Roman"/>
                <w:lang w:val="tt-RU" w:bidi="en-US"/>
              </w:rPr>
            </w:pPr>
            <w:r>
              <w:rPr>
                <w:rFonts w:ascii="Times New Roman" w:eastAsia="Calibri" w:hAnsi="Times New Roman" w:cs="Times New Roman"/>
                <w:lang w:val="tt-RU" w:bidi="en-US"/>
              </w:rPr>
              <w:t>1</w:t>
            </w:r>
          </w:p>
        </w:tc>
        <w:tc>
          <w:tcPr>
            <w:tcW w:w="1276" w:type="dxa"/>
          </w:tcPr>
          <w:p w:rsidR="00D10A39" w:rsidRPr="000704DF" w:rsidRDefault="00A608AB" w:rsidP="00AA3180">
            <w:pPr>
              <w:ind w:left="-134"/>
              <w:jc w:val="center"/>
              <w:rPr>
                <w:rFonts w:ascii="Times New Roman" w:eastAsia="Calibri" w:hAnsi="Times New Roman" w:cs="Times New Roman"/>
                <w:lang w:val="tt-RU" w:bidi="en-US"/>
              </w:rPr>
            </w:pPr>
            <w:r>
              <w:rPr>
                <w:rFonts w:ascii="Times New Roman" w:eastAsia="Calibri" w:hAnsi="Times New Roman" w:cs="Times New Roman"/>
                <w:lang w:val="tt-RU" w:bidi="en-US"/>
              </w:rPr>
              <w:t>10</w:t>
            </w:r>
            <w:r w:rsidR="00AA3180">
              <w:rPr>
                <w:rFonts w:ascii="Times New Roman" w:eastAsia="Calibri" w:hAnsi="Times New Roman" w:cs="Times New Roman"/>
                <w:lang w:val="tt-RU" w:bidi="en-US"/>
              </w:rPr>
              <w:t>.12</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val="tt-RU" w:bidi="en-US"/>
              </w:rPr>
            </w:pPr>
            <w:r w:rsidRPr="000704DF">
              <w:rPr>
                <w:rFonts w:ascii="Times New Roman" w:eastAsia="Calibri" w:hAnsi="Times New Roman" w:cs="Times New Roman"/>
                <w:lang w:val="tt-RU" w:bidi="en-US"/>
              </w:rPr>
              <w:t>40</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val="tt-RU" w:bidi="en-US"/>
              </w:rPr>
              <w:t xml:space="preserve">Нәкый Исәнбәт. «Хуҗа Насретдин». Драма. </w:t>
            </w:r>
            <w:r w:rsidRPr="000704DF">
              <w:rPr>
                <w:rFonts w:ascii="Times New Roman" w:eastAsia="Calibri" w:hAnsi="Times New Roman" w:cs="Times New Roman"/>
                <w:lang w:bidi="en-US"/>
              </w:rPr>
              <w:t>Комедия.</w:t>
            </w:r>
          </w:p>
        </w:tc>
        <w:tc>
          <w:tcPr>
            <w:tcW w:w="850"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A608AB" w:rsidP="00AA3180">
            <w:pPr>
              <w:ind w:left="-134"/>
              <w:jc w:val="center"/>
              <w:rPr>
                <w:rFonts w:ascii="Times New Roman" w:eastAsia="Calibri" w:hAnsi="Times New Roman" w:cs="Times New Roman"/>
                <w:lang w:val="tt-RU" w:bidi="en-US"/>
              </w:rPr>
            </w:pPr>
            <w:r>
              <w:rPr>
                <w:rFonts w:ascii="Times New Roman" w:eastAsia="Calibri" w:hAnsi="Times New Roman" w:cs="Times New Roman"/>
                <w:lang w:val="tt-RU" w:bidi="en-US"/>
              </w:rPr>
              <w:t>12</w:t>
            </w:r>
            <w:r w:rsidR="00D10A39" w:rsidRPr="000704DF">
              <w:rPr>
                <w:rFonts w:ascii="Times New Roman" w:eastAsia="Calibri" w:hAnsi="Times New Roman" w:cs="Times New Roman"/>
                <w:lang w:val="tt-RU" w:bidi="en-US"/>
              </w:rPr>
              <w:t>.12</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val="tt-RU" w:bidi="en-US"/>
              </w:rPr>
            </w:pPr>
            <w:r w:rsidRPr="000704DF">
              <w:rPr>
                <w:rFonts w:ascii="Times New Roman" w:eastAsia="Calibri" w:hAnsi="Times New Roman" w:cs="Times New Roman"/>
                <w:lang w:val="tt-RU" w:bidi="en-US"/>
              </w:rPr>
              <w:t>41</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 xml:space="preserve">Нәкый Исәнбәт. «Хуҗа Насретдин». </w:t>
            </w:r>
            <w:r>
              <w:rPr>
                <w:rFonts w:ascii="Times New Roman" w:eastAsia="Calibri" w:hAnsi="Times New Roman" w:cs="Times New Roman"/>
                <w:lang w:bidi="en-US"/>
              </w:rPr>
              <w:t>Характеристика героев.</w:t>
            </w:r>
          </w:p>
        </w:tc>
        <w:tc>
          <w:tcPr>
            <w:tcW w:w="850" w:type="dxa"/>
          </w:tcPr>
          <w:p w:rsidR="00D10A39" w:rsidRPr="000704DF" w:rsidRDefault="00D10A39" w:rsidP="00AA3180">
            <w:pPr>
              <w:ind w:left="-134" w:firstLine="360"/>
              <w:jc w:val="center"/>
              <w:rPr>
                <w:rFonts w:ascii="Times New Roman" w:eastAsia="Calibri" w:hAnsi="Times New Roman" w:cs="Times New Roman"/>
                <w:lang w:bidi="en-US"/>
              </w:rPr>
            </w:pPr>
          </w:p>
        </w:tc>
        <w:tc>
          <w:tcPr>
            <w:tcW w:w="1276" w:type="dxa"/>
          </w:tcPr>
          <w:p w:rsidR="00D10A39" w:rsidRPr="000704DF" w:rsidRDefault="00A608AB" w:rsidP="00AA3180">
            <w:pPr>
              <w:ind w:left="-134"/>
              <w:jc w:val="center"/>
              <w:rPr>
                <w:rFonts w:ascii="Times New Roman" w:eastAsia="Calibri" w:hAnsi="Times New Roman" w:cs="Times New Roman"/>
                <w:lang w:val="tt-RU" w:bidi="en-US"/>
              </w:rPr>
            </w:pPr>
            <w:r>
              <w:rPr>
                <w:rFonts w:ascii="Times New Roman" w:eastAsia="Calibri" w:hAnsi="Times New Roman" w:cs="Times New Roman"/>
                <w:lang w:val="tt-RU" w:bidi="en-US"/>
              </w:rPr>
              <w:t>14</w:t>
            </w:r>
            <w:r w:rsidR="00D10A39" w:rsidRPr="000704DF">
              <w:rPr>
                <w:rFonts w:ascii="Times New Roman" w:eastAsia="Calibri" w:hAnsi="Times New Roman" w:cs="Times New Roman"/>
                <w:lang w:val="tt-RU" w:bidi="en-US"/>
              </w:rPr>
              <w:t>.12</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val="tt-RU" w:bidi="en-US"/>
              </w:rPr>
            </w:pPr>
            <w:r w:rsidRPr="000704DF">
              <w:rPr>
                <w:rFonts w:ascii="Times New Roman" w:eastAsia="Calibri" w:hAnsi="Times New Roman" w:cs="Times New Roman"/>
                <w:lang w:val="tt-RU" w:bidi="en-US"/>
              </w:rPr>
              <w:t>42</w:t>
            </w:r>
          </w:p>
        </w:tc>
        <w:tc>
          <w:tcPr>
            <w:tcW w:w="9356" w:type="dxa"/>
          </w:tcPr>
          <w:p w:rsidR="00D10A39" w:rsidRPr="000704DF" w:rsidRDefault="00D10A39" w:rsidP="00E53FFA">
            <w:pPr>
              <w:rPr>
                <w:rFonts w:ascii="Times New Roman" w:eastAsia="Calibri" w:hAnsi="Times New Roman" w:cs="Times New Roman"/>
                <w:lang w:val="tt-RU"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val="tt-RU" w:bidi="en-US"/>
              </w:rPr>
              <w:t xml:space="preserve">Аяз Гыйләҗев.  «»Дүртәү». </w:t>
            </w:r>
            <w:r>
              <w:rPr>
                <w:rFonts w:ascii="Times New Roman" w:eastAsia="Calibri" w:hAnsi="Times New Roman" w:cs="Times New Roman"/>
                <w:lang w:val="tt-RU" w:bidi="en-US"/>
              </w:rPr>
              <w:t>Самомтоятельное чтение.</w:t>
            </w:r>
          </w:p>
        </w:tc>
        <w:tc>
          <w:tcPr>
            <w:tcW w:w="850"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A608AB" w:rsidP="00AA3180">
            <w:pPr>
              <w:ind w:left="-134"/>
              <w:jc w:val="center"/>
              <w:rPr>
                <w:rFonts w:ascii="Times New Roman" w:eastAsia="Calibri" w:hAnsi="Times New Roman" w:cs="Times New Roman"/>
                <w:lang w:val="tt-RU" w:bidi="en-US"/>
              </w:rPr>
            </w:pPr>
            <w:r>
              <w:rPr>
                <w:rFonts w:ascii="Times New Roman" w:eastAsia="Calibri" w:hAnsi="Times New Roman" w:cs="Times New Roman"/>
                <w:lang w:val="tt-RU" w:bidi="en-US"/>
              </w:rPr>
              <w:t>17</w:t>
            </w:r>
            <w:r w:rsidR="00D10A39" w:rsidRPr="000704DF">
              <w:rPr>
                <w:rFonts w:ascii="Times New Roman" w:eastAsia="Calibri" w:hAnsi="Times New Roman" w:cs="Times New Roman"/>
                <w:lang w:val="tt-RU" w:bidi="en-US"/>
              </w:rPr>
              <w:t>.12</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43</w:t>
            </w:r>
          </w:p>
        </w:tc>
        <w:tc>
          <w:tcPr>
            <w:tcW w:w="9356" w:type="dxa"/>
          </w:tcPr>
          <w:p w:rsidR="00D10A39" w:rsidRPr="000704DF" w:rsidRDefault="00D10A39" w:rsidP="00E53FFA">
            <w:pPr>
              <w:rPr>
                <w:rFonts w:ascii="Times New Roman" w:eastAsia="Calibri" w:hAnsi="Times New Roman" w:cs="Times New Roman"/>
                <w:lang w:val="tt-RU" w:bidi="en-US"/>
              </w:rPr>
            </w:pPr>
            <w:r>
              <w:rPr>
                <w:rFonts w:ascii="Times New Roman" w:eastAsia="Calibri" w:hAnsi="Times New Roman" w:cs="Times New Roman"/>
                <w:lang w:bidi="en-US"/>
              </w:rPr>
              <w:t>Изучение темы «Аяз Гыйләҗев.  «»Дүртәү». Составление п</w:t>
            </w:r>
            <w:r w:rsidRPr="000704DF">
              <w:rPr>
                <w:rFonts w:ascii="Times New Roman" w:eastAsia="Calibri" w:hAnsi="Times New Roman" w:cs="Times New Roman"/>
                <w:lang w:bidi="en-US"/>
              </w:rPr>
              <w:t>лан</w:t>
            </w:r>
            <w:r>
              <w:rPr>
                <w:rFonts w:ascii="Times New Roman" w:eastAsia="Calibri" w:hAnsi="Times New Roman" w:cs="Times New Roman"/>
                <w:lang w:bidi="en-US"/>
              </w:rPr>
              <w:t>а.</w:t>
            </w:r>
            <w:r w:rsidRPr="000704DF">
              <w:rPr>
                <w:rFonts w:ascii="Times New Roman" w:eastAsia="Calibri" w:hAnsi="Times New Roman" w:cs="Times New Roman"/>
                <w:lang w:bidi="en-US"/>
              </w:rPr>
              <w:t xml:space="preserve"> </w:t>
            </w:r>
          </w:p>
        </w:tc>
        <w:tc>
          <w:tcPr>
            <w:tcW w:w="850"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A608AB" w:rsidP="00AA3180">
            <w:pPr>
              <w:ind w:left="-134"/>
              <w:jc w:val="center"/>
              <w:rPr>
                <w:rFonts w:ascii="Times New Roman" w:eastAsia="Calibri" w:hAnsi="Times New Roman" w:cs="Times New Roman"/>
                <w:bCs/>
                <w:noProof/>
                <w:color w:val="000000"/>
                <w:lang w:val="tt-RU" w:eastAsia="ru-RU" w:bidi="en-US"/>
              </w:rPr>
            </w:pPr>
            <w:r>
              <w:rPr>
                <w:rFonts w:ascii="Times New Roman" w:eastAsia="Calibri" w:hAnsi="Times New Roman" w:cs="Times New Roman"/>
                <w:bCs/>
                <w:noProof/>
                <w:color w:val="000000"/>
                <w:lang w:val="tt-RU" w:eastAsia="ru-RU" w:bidi="en-US"/>
              </w:rPr>
              <w:t>19</w:t>
            </w:r>
            <w:r w:rsidR="00D10A39" w:rsidRPr="000704DF">
              <w:rPr>
                <w:rFonts w:ascii="Times New Roman" w:eastAsia="Calibri" w:hAnsi="Times New Roman" w:cs="Times New Roman"/>
                <w:bCs/>
                <w:noProof/>
                <w:color w:val="000000"/>
                <w:lang w:val="tt-RU" w:eastAsia="ru-RU" w:bidi="en-US"/>
              </w:rPr>
              <w:t>.12</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val="tt-RU" w:bidi="en-US"/>
              </w:rPr>
            </w:pPr>
            <w:r w:rsidRPr="000704DF">
              <w:rPr>
                <w:rFonts w:ascii="Times New Roman" w:eastAsia="Calibri" w:hAnsi="Times New Roman" w:cs="Times New Roman"/>
                <w:lang w:val="tt-RU" w:bidi="en-US"/>
              </w:rPr>
              <w:t>44</w:t>
            </w:r>
          </w:p>
        </w:tc>
        <w:tc>
          <w:tcPr>
            <w:tcW w:w="9356" w:type="dxa"/>
          </w:tcPr>
          <w:p w:rsidR="00D10A39" w:rsidRPr="000704DF" w:rsidRDefault="00D10A39" w:rsidP="00E53FFA">
            <w:pPr>
              <w:rPr>
                <w:rFonts w:ascii="Times New Roman" w:eastAsia="Calibri" w:hAnsi="Times New Roman" w:cs="Times New Roman"/>
                <w:lang w:val="tt-RU"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val="tt-RU" w:bidi="en-US"/>
              </w:rPr>
              <w:t>Мирсәй Әмир. “Җиргән теле.”</w:t>
            </w:r>
            <w:r>
              <w:rPr>
                <w:rFonts w:ascii="Times New Roman" w:eastAsia="Calibri" w:hAnsi="Times New Roman" w:cs="Times New Roman"/>
                <w:lang w:val="tt-RU" w:bidi="en-US"/>
              </w:rPr>
              <w:t>Самостоятельное чтение.</w:t>
            </w:r>
          </w:p>
        </w:tc>
        <w:tc>
          <w:tcPr>
            <w:tcW w:w="850"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A608AB" w:rsidP="00AA3180">
            <w:pPr>
              <w:ind w:left="-134"/>
              <w:jc w:val="center"/>
              <w:rPr>
                <w:rFonts w:ascii="Times New Roman" w:eastAsia="Calibri" w:hAnsi="Times New Roman" w:cs="Times New Roman"/>
                <w:lang w:val="tt-RU" w:bidi="en-US"/>
              </w:rPr>
            </w:pPr>
            <w:r>
              <w:rPr>
                <w:rFonts w:ascii="Times New Roman" w:eastAsia="Calibri" w:hAnsi="Times New Roman" w:cs="Times New Roman"/>
                <w:lang w:val="tt-RU" w:bidi="en-US"/>
              </w:rPr>
              <w:t>21</w:t>
            </w:r>
            <w:r w:rsidR="00D10A39" w:rsidRPr="000704DF">
              <w:rPr>
                <w:rFonts w:ascii="Times New Roman" w:eastAsia="Calibri" w:hAnsi="Times New Roman" w:cs="Times New Roman"/>
                <w:lang w:val="tt-RU" w:bidi="en-US"/>
              </w:rPr>
              <w:t>.12</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val="tt-RU" w:bidi="en-US"/>
              </w:rPr>
              <w:t>45</w:t>
            </w:r>
          </w:p>
        </w:tc>
        <w:tc>
          <w:tcPr>
            <w:tcW w:w="9356" w:type="dxa"/>
          </w:tcPr>
          <w:p w:rsidR="00D10A39" w:rsidRPr="000704DF" w:rsidRDefault="00D10A39" w:rsidP="00E53FFA">
            <w:pPr>
              <w:rPr>
                <w:rFonts w:ascii="Times New Roman" w:eastAsia="Calibri" w:hAnsi="Times New Roman" w:cs="Times New Roman"/>
                <w:lang w:val="tt-RU" w:bidi="en-US"/>
              </w:rPr>
            </w:pPr>
            <w:r>
              <w:rPr>
                <w:rFonts w:ascii="Times New Roman" w:eastAsia="Calibri" w:hAnsi="Times New Roman" w:cs="Times New Roman"/>
                <w:lang w:bidi="en-US"/>
              </w:rPr>
              <w:t>Контрольное чтение.</w:t>
            </w:r>
          </w:p>
        </w:tc>
        <w:tc>
          <w:tcPr>
            <w:tcW w:w="850"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A608AB" w:rsidP="00AA3180">
            <w:pPr>
              <w:ind w:left="-134"/>
              <w:jc w:val="center"/>
              <w:rPr>
                <w:rFonts w:ascii="Times New Roman" w:eastAsia="Calibri" w:hAnsi="Times New Roman" w:cs="Times New Roman"/>
                <w:lang w:val="tt-RU" w:bidi="en-US"/>
              </w:rPr>
            </w:pPr>
            <w:r>
              <w:rPr>
                <w:rFonts w:ascii="Times New Roman" w:eastAsia="Calibri" w:hAnsi="Times New Roman" w:cs="Times New Roman"/>
                <w:lang w:val="tt-RU" w:bidi="en-US"/>
              </w:rPr>
              <w:t>24</w:t>
            </w:r>
            <w:r w:rsidR="00D10A39" w:rsidRPr="000704DF">
              <w:rPr>
                <w:rFonts w:ascii="Times New Roman" w:eastAsia="Calibri" w:hAnsi="Times New Roman" w:cs="Times New Roman"/>
                <w:lang w:val="tt-RU" w:bidi="en-US"/>
              </w:rPr>
              <w:t>.12</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val="tt-RU" w:bidi="en-US"/>
              </w:rPr>
            </w:pPr>
            <w:r w:rsidRPr="000704DF">
              <w:rPr>
                <w:rFonts w:ascii="Times New Roman" w:eastAsia="Calibri" w:hAnsi="Times New Roman" w:cs="Times New Roman"/>
                <w:lang w:val="tt-RU" w:bidi="en-US"/>
              </w:rPr>
              <w:t>46</w:t>
            </w:r>
          </w:p>
        </w:tc>
        <w:tc>
          <w:tcPr>
            <w:tcW w:w="9356" w:type="dxa"/>
          </w:tcPr>
          <w:p w:rsidR="00D10A39" w:rsidRPr="000704DF" w:rsidRDefault="00D10A39" w:rsidP="00E53FFA">
            <w:pPr>
              <w:rPr>
                <w:rFonts w:ascii="Times New Roman" w:eastAsia="Calibri" w:hAnsi="Times New Roman" w:cs="Times New Roman"/>
                <w:lang w:val="tt-RU" w:bidi="en-US"/>
              </w:rPr>
            </w:pPr>
            <w:r>
              <w:rPr>
                <w:rFonts w:ascii="Times New Roman" w:eastAsia="Calibri" w:hAnsi="Times New Roman" w:cs="Times New Roman"/>
                <w:lang w:bidi="en-US"/>
              </w:rPr>
              <w:t xml:space="preserve">Изучение темы </w:t>
            </w:r>
            <w:r w:rsidRPr="000704DF">
              <w:rPr>
                <w:rFonts w:ascii="Times New Roman" w:eastAsia="Calibri" w:hAnsi="Times New Roman" w:cs="Times New Roman"/>
                <w:lang w:bidi="en-US"/>
              </w:rPr>
              <w:t>«Беренче кар», «Декабрь».</w:t>
            </w:r>
          </w:p>
        </w:tc>
        <w:tc>
          <w:tcPr>
            <w:tcW w:w="850"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13.01</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47</w:t>
            </w:r>
          </w:p>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48</w:t>
            </w:r>
          </w:p>
        </w:tc>
        <w:tc>
          <w:tcPr>
            <w:tcW w:w="9356" w:type="dxa"/>
          </w:tcPr>
          <w:p w:rsidR="00D10A39" w:rsidRPr="000704DF" w:rsidRDefault="00D10A39" w:rsidP="00E53FFA">
            <w:pPr>
              <w:rPr>
                <w:rFonts w:ascii="Times New Roman" w:eastAsia="Calibri" w:hAnsi="Times New Roman" w:cs="Times New Roman"/>
                <w:lang w:val="tt-RU"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val="tt-RU" w:bidi="en-US"/>
              </w:rPr>
              <w:t>В. Нуруллин “Бүреләр, үгез әм без”</w:t>
            </w:r>
          </w:p>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val="tt-RU" w:bidi="en-US"/>
              </w:rPr>
              <w:t xml:space="preserve">В. Нуруллин “Бүреләр, үгез әм без” </w:t>
            </w:r>
            <w:r>
              <w:rPr>
                <w:rFonts w:ascii="Times New Roman" w:eastAsia="Calibri" w:hAnsi="Times New Roman" w:cs="Times New Roman"/>
                <w:lang w:val="tt-RU" w:bidi="en-US"/>
              </w:rPr>
              <w:t xml:space="preserve"> характеристика г</w:t>
            </w:r>
            <w:r w:rsidRPr="000704DF">
              <w:rPr>
                <w:rFonts w:ascii="Times New Roman" w:eastAsia="Calibri" w:hAnsi="Times New Roman" w:cs="Times New Roman"/>
                <w:lang w:val="tt-RU" w:bidi="en-US"/>
              </w:rPr>
              <w:t>еро</w:t>
            </w:r>
            <w:r>
              <w:rPr>
                <w:rFonts w:ascii="Times New Roman" w:eastAsia="Calibri" w:hAnsi="Times New Roman" w:cs="Times New Roman"/>
                <w:lang w:val="tt-RU" w:bidi="en-US"/>
              </w:rPr>
              <w:t>ев.</w:t>
            </w:r>
          </w:p>
        </w:tc>
        <w:tc>
          <w:tcPr>
            <w:tcW w:w="850" w:type="dxa"/>
          </w:tcPr>
          <w:p w:rsidR="00D10A39" w:rsidRPr="000704DF" w:rsidRDefault="00D10A39" w:rsidP="00AA3180">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2</w:t>
            </w:r>
          </w:p>
        </w:tc>
        <w:tc>
          <w:tcPr>
            <w:tcW w:w="1276" w:type="dxa"/>
          </w:tcPr>
          <w:p w:rsidR="00D10A39" w:rsidRPr="000704DF" w:rsidRDefault="00D10A39" w:rsidP="00AA3180">
            <w:pPr>
              <w:autoSpaceDE w:val="0"/>
              <w:autoSpaceDN w:val="0"/>
              <w:adjustRightInd w:val="0"/>
              <w:ind w:left="-134"/>
              <w:jc w:val="center"/>
              <w:rPr>
                <w:rFonts w:ascii="Times New Roman" w:eastAsia="Times New Roman" w:hAnsi="Times New Roman" w:cs="Times New Roman"/>
                <w:color w:val="000000"/>
                <w:lang w:val="tt-RU"/>
              </w:rPr>
            </w:pPr>
            <w:r w:rsidRPr="000704DF">
              <w:rPr>
                <w:rFonts w:ascii="Times New Roman" w:eastAsia="Times New Roman" w:hAnsi="Times New Roman" w:cs="Times New Roman"/>
                <w:color w:val="000000"/>
                <w:lang w:val="tt-RU"/>
              </w:rPr>
              <w:t>15.01</w:t>
            </w:r>
          </w:p>
          <w:p w:rsidR="00D10A39" w:rsidRPr="000704DF" w:rsidRDefault="00D10A39" w:rsidP="00AA3180">
            <w:pPr>
              <w:ind w:left="-134"/>
              <w:jc w:val="center"/>
              <w:rPr>
                <w:rFonts w:ascii="Times New Roman" w:eastAsia="Calibri" w:hAnsi="Times New Roman" w:cs="Times New Roman"/>
                <w:lang w:val="tt-RU"/>
              </w:rPr>
            </w:pPr>
            <w:r w:rsidRPr="000704DF">
              <w:rPr>
                <w:rFonts w:ascii="Times New Roman" w:eastAsia="Calibri" w:hAnsi="Times New Roman" w:cs="Times New Roman"/>
                <w:lang w:val="tt-RU"/>
              </w:rPr>
              <w:t>18.01</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rPr>
          <w:trHeight w:val="404"/>
        </w:trPr>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49</w:t>
            </w:r>
          </w:p>
          <w:p w:rsidR="00D10A39" w:rsidRPr="00AA3180" w:rsidRDefault="00AA3180" w:rsidP="00E53FFA">
            <w:pPr>
              <w:rPr>
                <w:rFonts w:ascii="Times New Roman" w:eastAsia="Calibri" w:hAnsi="Times New Roman" w:cs="Times New Roman"/>
                <w:lang w:val="tt-RU" w:bidi="en-US"/>
              </w:rPr>
            </w:pPr>
            <w:r>
              <w:rPr>
                <w:rFonts w:ascii="Times New Roman" w:eastAsia="Calibri" w:hAnsi="Times New Roman" w:cs="Times New Roman"/>
                <w:lang w:bidi="en-US"/>
              </w:rPr>
              <w:t>50</w:t>
            </w:r>
          </w:p>
        </w:tc>
        <w:tc>
          <w:tcPr>
            <w:tcW w:w="9356" w:type="dxa"/>
          </w:tcPr>
          <w:p w:rsidR="00D10A39" w:rsidRPr="000704DF" w:rsidRDefault="00D10A39" w:rsidP="00AA3180">
            <w:pPr>
              <w:rPr>
                <w:rFonts w:ascii="Times New Roman" w:eastAsia="Calibri" w:hAnsi="Times New Roman" w:cs="Times New Roman"/>
                <w:lang w:val="tt-RU" w:bidi="en-US"/>
              </w:rPr>
            </w:pPr>
            <w:r w:rsidRPr="000704DF">
              <w:rPr>
                <w:rFonts w:ascii="Times New Roman" w:eastAsia="Calibri" w:hAnsi="Times New Roman" w:cs="Times New Roman"/>
                <w:lang w:bidi="en-US"/>
              </w:rPr>
              <w:t xml:space="preserve"> </w:t>
            </w: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Г. Ибраһимов «Масра авылында яз башы</w:t>
            </w:r>
            <w:r w:rsidR="00AA3180">
              <w:rPr>
                <w:rFonts w:ascii="Times New Roman" w:eastAsia="Calibri" w:hAnsi="Times New Roman" w:cs="Times New Roman"/>
                <w:lang w:val="tt-RU" w:bidi="en-US"/>
              </w:rPr>
              <w:t xml:space="preserve">.” </w:t>
            </w:r>
            <w:r w:rsidRPr="000704DF">
              <w:rPr>
                <w:rFonts w:ascii="Times New Roman" w:eastAsia="Calibri" w:hAnsi="Times New Roman" w:cs="Times New Roman"/>
                <w:lang w:bidi="en-US"/>
              </w:rPr>
              <w:t>«Балыкка бару».</w:t>
            </w:r>
          </w:p>
        </w:tc>
        <w:tc>
          <w:tcPr>
            <w:tcW w:w="850" w:type="dxa"/>
          </w:tcPr>
          <w:p w:rsidR="00D10A39" w:rsidRPr="000704DF" w:rsidRDefault="00D10A39" w:rsidP="00AA3180">
            <w:pPr>
              <w:ind w:left="-134" w:right="-108" w:firstLine="26"/>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2</w:t>
            </w:r>
          </w:p>
        </w:tc>
        <w:tc>
          <w:tcPr>
            <w:tcW w:w="1276" w:type="dxa"/>
          </w:tcPr>
          <w:p w:rsidR="00D10A39" w:rsidRPr="000704DF" w:rsidRDefault="00D10A39" w:rsidP="00AA3180">
            <w:pPr>
              <w:autoSpaceDE w:val="0"/>
              <w:autoSpaceDN w:val="0"/>
              <w:adjustRightInd w:val="0"/>
              <w:ind w:left="-134"/>
              <w:jc w:val="center"/>
              <w:rPr>
                <w:rFonts w:ascii="Times New Roman" w:eastAsia="Times New Roman" w:hAnsi="Times New Roman" w:cs="Times New Roman"/>
                <w:lang w:val="tt-RU"/>
              </w:rPr>
            </w:pPr>
            <w:r w:rsidRPr="000704DF">
              <w:rPr>
                <w:rFonts w:ascii="Times New Roman" w:eastAsia="Times New Roman" w:hAnsi="Times New Roman" w:cs="Times New Roman"/>
                <w:lang w:val="tt-RU"/>
              </w:rPr>
              <w:t>20.01</w:t>
            </w:r>
          </w:p>
          <w:p w:rsidR="00D10A39" w:rsidRPr="000704DF" w:rsidRDefault="00D10A39" w:rsidP="00AA3180">
            <w:pPr>
              <w:ind w:left="-134"/>
              <w:jc w:val="center"/>
              <w:rPr>
                <w:rFonts w:ascii="Times New Roman" w:eastAsia="Calibri" w:hAnsi="Times New Roman" w:cs="Times New Roman"/>
                <w:lang w:val="tt-RU"/>
              </w:rPr>
            </w:pPr>
            <w:r w:rsidRPr="000704DF">
              <w:rPr>
                <w:rFonts w:ascii="Times New Roman" w:eastAsia="Calibri" w:hAnsi="Times New Roman" w:cs="Times New Roman"/>
                <w:lang w:val="tt-RU"/>
              </w:rPr>
              <w:t>22.01</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51</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Внеклассное чтение.</w:t>
            </w:r>
          </w:p>
        </w:tc>
        <w:tc>
          <w:tcPr>
            <w:tcW w:w="850" w:type="dxa"/>
          </w:tcPr>
          <w:p w:rsidR="00D10A39" w:rsidRPr="000704DF" w:rsidRDefault="00D10A39" w:rsidP="00AA3180">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25.01</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52</w:t>
            </w:r>
          </w:p>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53</w:t>
            </w:r>
          </w:p>
        </w:tc>
        <w:tc>
          <w:tcPr>
            <w:tcW w:w="9356" w:type="dxa"/>
          </w:tcPr>
          <w:p w:rsidR="00D10A39" w:rsidRPr="000704DF" w:rsidRDefault="00D10A39" w:rsidP="00AA3180">
            <w:pPr>
              <w:rPr>
                <w:rFonts w:ascii="Times New Roman" w:eastAsia="Calibri" w:hAnsi="Times New Roman" w:cs="Times New Roman"/>
                <w:lang w:bidi="en-US"/>
              </w:rPr>
            </w:pPr>
            <w:r>
              <w:rPr>
                <w:rFonts w:ascii="Times New Roman" w:eastAsia="Calibri" w:hAnsi="Times New Roman" w:cs="Times New Roman"/>
                <w:b/>
                <w:lang w:bidi="en-US"/>
              </w:rPr>
              <w:t>Произведения переведенные с других языков мира</w:t>
            </w:r>
            <w:r w:rsidR="00AA3180">
              <w:rPr>
                <w:rFonts w:ascii="Times New Roman" w:eastAsia="Calibri" w:hAnsi="Times New Roman" w:cs="Times New Roman"/>
                <w:b/>
                <w:lang w:val="tt-RU" w:bidi="en-US"/>
              </w:rPr>
              <w:t xml:space="preserve">. </w:t>
            </w: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Якоб Гримм, Вильгельм Гримм. «</w:t>
            </w:r>
            <w:r>
              <w:rPr>
                <w:rFonts w:ascii="Times New Roman" w:eastAsia="Calibri" w:hAnsi="Times New Roman" w:cs="Times New Roman"/>
                <w:lang w:bidi="en-US"/>
              </w:rPr>
              <w:t>Красная шапочка</w:t>
            </w:r>
            <w:r w:rsidRPr="000704DF">
              <w:rPr>
                <w:rFonts w:ascii="Times New Roman" w:eastAsia="Calibri" w:hAnsi="Times New Roman" w:cs="Times New Roman"/>
                <w:lang w:bidi="en-US"/>
              </w:rPr>
              <w:t>».</w:t>
            </w:r>
            <w:r>
              <w:rPr>
                <w:rFonts w:ascii="Times New Roman" w:eastAsia="Calibri" w:hAnsi="Times New Roman" w:cs="Times New Roman"/>
                <w:lang w:bidi="en-US"/>
              </w:rPr>
              <w:t>Работа над тестом</w:t>
            </w:r>
            <w:r w:rsidRPr="000704DF">
              <w:rPr>
                <w:rFonts w:ascii="Times New Roman" w:eastAsia="Calibri" w:hAnsi="Times New Roman" w:cs="Times New Roman"/>
                <w:lang w:bidi="en-US"/>
              </w:rPr>
              <w:t xml:space="preserve">. </w:t>
            </w:r>
            <w:r>
              <w:rPr>
                <w:rFonts w:ascii="Times New Roman" w:eastAsia="Calibri" w:hAnsi="Times New Roman" w:cs="Times New Roman"/>
                <w:lang w:bidi="en-US"/>
              </w:rPr>
              <w:t>Самостоятельная работа</w:t>
            </w:r>
            <w:r w:rsidRPr="000704DF">
              <w:rPr>
                <w:rFonts w:ascii="Times New Roman" w:eastAsia="Calibri" w:hAnsi="Times New Roman" w:cs="Times New Roman"/>
                <w:lang w:bidi="en-US"/>
              </w:rPr>
              <w:t>.</w:t>
            </w:r>
          </w:p>
        </w:tc>
        <w:tc>
          <w:tcPr>
            <w:tcW w:w="850" w:type="dxa"/>
          </w:tcPr>
          <w:p w:rsidR="00D10A39" w:rsidRPr="000704DF" w:rsidRDefault="00D10A39" w:rsidP="00AA3180">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2</w:t>
            </w:r>
          </w:p>
        </w:tc>
        <w:tc>
          <w:tcPr>
            <w:tcW w:w="1276" w:type="dxa"/>
          </w:tcPr>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27.01</w:t>
            </w:r>
          </w:p>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29.01</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54</w:t>
            </w:r>
          </w:p>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val="tt-RU" w:bidi="en-US"/>
              </w:rPr>
              <w:t>55</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Ханс Кристиан Андерсен «</w:t>
            </w:r>
            <w:r>
              <w:rPr>
                <w:rFonts w:ascii="Times New Roman" w:eastAsia="Calibri" w:hAnsi="Times New Roman" w:cs="Times New Roman"/>
                <w:lang w:bidi="en-US"/>
              </w:rPr>
              <w:t>Новый наряд короля</w:t>
            </w:r>
            <w:r w:rsidRPr="000704DF">
              <w:rPr>
                <w:rFonts w:ascii="Times New Roman" w:eastAsia="Calibri" w:hAnsi="Times New Roman" w:cs="Times New Roman"/>
                <w:lang w:bidi="en-US"/>
              </w:rPr>
              <w:t>».</w:t>
            </w:r>
          </w:p>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Составление п</w:t>
            </w:r>
            <w:r w:rsidRPr="000704DF">
              <w:rPr>
                <w:rFonts w:ascii="Times New Roman" w:eastAsia="Calibri" w:hAnsi="Times New Roman" w:cs="Times New Roman"/>
                <w:lang w:bidi="en-US"/>
              </w:rPr>
              <w:t>лан</w:t>
            </w:r>
            <w:r>
              <w:rPr>
                <w:rFonts w:ascii="Times New Roman" w:eastAsia="Calibri" w:hAnsi="Times New Roman" w:cs="Times New Roman"/>
                <w:lang w:bidi="en-US"/>
              </w:rPr>
              <w:t>а</w:t>
            </w:r>
            <w:r w:rsidRPr="000704DF">
              <w:rPr>
                <w:rFonts w:ascii="Times New Roman" w:eastAsia="Calibri" w:hAnsi="Times New Roman" w:cs="Times New Roman"/>
                <w:lang w:bidi="en-US"/>
              </w:rPr>
              <w:t xml:space="preserve">. </w:t>
            </w:r>
            <w:r>
              <w:rPr>
                <w:rFonts w:ascii="Times New Roman" w:eastAsia="Calibri" w:hAnsi="Times New Roman" w:cs="Times New Roman"/>
                <w:lang w:bidi="en-US"/>
              </w:rPr>
              <w:t>Деление на части.</w:t>
            </w:r>
            <w:r w:rsidRPr="000704DF">
              <w:rPr>
                <w:rFonts w:ascii="Times New Roman" w:eastAsia="Calibri" w:hAnsi="Times New Roman" w:cs="Times New Roman"/>
                <w:lang w:bidi="en-US"/>
              </w:rPr>
              <w:t>.</w:t>
            </w:r>
          </w:p>
        </w:tc>
        <w:tc>
          <w:tcPr>
            <w:tcW w:w="850" w:type="dxa"/>
          </w:tcPr>
          <w:p w:rsidR="00D10A39" w:rsidRPr="000704DF" w:rsidRDefault="00D10A39" w:rsidP="00AA3180">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2</w:t>
            </w:r>
          </w:p>
        </w:tc>
        <w:tc>
          <w:tcPr>
            <w:tcW w:w="1276" w:type="dxa"/>
          </w:tcPr>
          <w:p w:rsidR="00D10A39" w:rsidRPr="000704DF" w:rsidRDefault="00D10A39" w:rsidP="00AA3180">
            <w:pPr>
              <w:ind w:left="-134"/>
              <w:jc w:val="center"/>
              <w:rPr>
                <w:rFonts w:ascii="Times New Roman" w:eastAsia="Calibri" w:hAnsi="Times New Roman" w:cs="Times New Roman"/>
                <w:noProof/>
                <w:color w:val="000000"/>
                <w:lang w:val="tt-RU" w:eastAsia="ru-RU" w:bidi="en-US"/>
              </w:rPr>
            </w:pPr>
            <w:r w:rsidRPr="000704DF">
              <w:rPr>
                <w:rFonts w:ascii="Times New Roman" w:eastAsia="Calibri" w:hAnsi="Times New Roman" w:cs="Times New Roman"/>
                <w:noProof/>
                <w:color w:val="000000"/>
                <w:lang w:val="tt-RU" w:eastAsia="ru-RU" w:bidi="en-US"/>
              </w:rPr>
              <w:t>01.02</w:t>
            </w:r>
          </w:p>
          <w:p w:rsidR="00D10A39" w:rsidRPr="000704DF" w:rsidRDefault="00D10A39" w:rsidP="00AA3180">
            <w:pPr>
              <w:ind w:left="-134"/>
              <w:jc w:val="center"/>
              <w:rPr>
                <w:rFonts w:ascii="Times New Roman" w:eastAsia="Calibri" w:hAnsi="Times New Roman" w:cs="Times New Roman"/>
                <w:noProof/>
                <w:color w:val="000000"/>
                <w:lang w:val="tt-RU" w:eastAsia="ru-RU" w:bidi="en-US"/>
              </w:rPr>
            </w:pPr>
            <w:r w:rsidRPr="000704DF">
              <w:rPr>
                <w:rFonts w:ascii="Times New Roman" w:eastAsia="Calibri" w:hAnsi="Times New Roman" w:cs="Times New Roman"/>
                <w:lang w:val="tt-RU" w:bidi="en-US"/>
              </w:rPr>
              <w:t>03.02</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val="tt-RU" w:bidi="en-US"/>
              </w:rPr>
            </w:pPr>
            <w:r w:rsidRPr="000704DF">
              <w:rPr>
                <w:rFonts w:ascii="Times New Roman" w:eastAsia="Calibri" w:hAnsi="Times New Roman" w:cs="Times New Roman"/>
                <w:lang w:val="tt-RU" w:bidi="en-US"/>
              </w:rPr>
              <w:t>56</w:t>
            </w:r>
          </w:p>
          <w:p w:rsidR="00D10A39" w:rsidRPr="000704DF" w:rsidRDefault="00D10A39" w:rsidP="00E53FFA">
            <w:pPr>
              <w:rPr>
                <w:rFonts w:ascii="Times New Roman" w:eastAsia="Calibri" w:hAnsi="Times New Roman" w:cs="Times New Roman"/>
                <w:lang w:val="tt-RU" w:bidi="en-US"/>
              </w:rPr>
            </w:pPr>
            <w:r w:rsidRPr="000704DF">
              <w:rPr>
                <w:rFonts w:ascii="Times New Roman" w:eastAsia="Calibri" w:hAnsi="Times New Roman" w:cs="Times New Roman"/>
                <w:lang w:val="tt-RU" w:bidi="en-US"/>
              </w:rPr>
              <w:t>57</w:t>
            </w:r>
          </w:p>
        </w:tc>
        <w:tc>
          <w:tcPr>
            <w:tcW w:w="9356"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А. С. Пушкин. «</w:t>
            </w:r>
            <w:r>
              <w:rPr>
                <w:rFonts w:ascii="Times New Roman" w:eastAsia="Calibri" w:hAnsi="Times New Roman" w:cs="Times New Roman"/>
                <w:lang w:bidi="en-US"/>
              </w:rPr>
              <w:t>Сказка о рыбаке и рыбке</w:t>
            </w:r>
            <w:r w:rsidRPr="000704DF">
              <w:rPr>
                <w:rFonts w:ascii="Times New Roman" w:eastAsia="Calibri" w:hAnsi="Times New Roman" w:cs="Times New Roman"/>
                <w:lang w:bidi="en-US"/>
              </w:rPr>
              <w:t>».</w:t>
            </w:r>
          </w:p>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А. С. Пушкин. «</w:t>
            </w:r>
            <w:r>
              <w:rPr>
                <w:rFonts w:ascii="Times New Roman" w:eastAsia="Calibri" w:hAnsi="Times New Roman" w:cs="Times New Roman"/>
                <w:lang w:bidi="en-US"/>
              </w:rPr>
              <w:t>Сказка о рыбаке и рыбке</w:t>
            </w:r>
            <w:r w:rsidRPr="000704DF">
              <w:rPr>
                <w:rFonts w:ascii="Times New Roman" w:eastAsia="Calibri" w:hAnsi="Times New Roman" w:cs="Times New Roman"/>
                <w:lang w:bidi="en-US"/>
              </w:rPr>
              <w:t xml:space="preserve">». </w:t>
            </w:r>
            <w:r>
              <w:rPr>
                <w:rFonts w:ascii="Times New Roman" w:eastAsia="Calibri" w:hAnsi="Times New Roman" w:cs="Times New Roman"/>
                <w:lang w:bidi="en-US"/>
              </w:rPr>
              <w:t>Характеристика г</w:t>
            </w:r>
            <w:r w:rsidRPr="000704DF">
              <w:rPr>
                <w:rFonts w:ascii="Times New Roman" w:eastAsia="Calibri" w:hAnsi="Times New Roman" w:cs="Times New Roman"/>
                <w:lang w:bidi="en-US"/>
              </w:rPr>
              <w:t>еро</w:t>
            </w:r>
            <w:r>
              <w:rPr>
                <w:rFonts w:ascii="Times New Roman" w:eastAsia="Calibri" w:hAnsi="Times New Roman" w:cs="Times New Roman"/>
                <w:lang w:bidi="en-US"/>
              </w:rPr>
              <w:t xml:space="preserve">ям. </w:t>
            </w:r>
            <w:r w:rsidRPr="000704DF">
              <w:rPr>
                <w:rFonts w:ascii="Times New Roman" w:eastAsia="Calibri" w:hAnsi="Times New Roman" w:cs="Times New Roman"/>
                <w:lang w:bidi="en-US"/>
              </w:rPr>
              <w:t xml:space="preserve">Сочинение. </w:t>
            </w:r>
          </w:p>
        </w:tc>
        <w:tc>
          <w:tcPr>
            <w:tcW w:w="850" w:type="dxa"/>
          </w:tcPr>
          <w:p w:rsidR="00D10A39" w:rsidRPr="000704DF" w:rsidRDefault="00D10A39" w:rsidP="00AA3180">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2</w:t>
            </w:r>
          </w:p>
        </w:tc>
        <w:tc>
          <w:tcPr>
            <w:tcW w:w="1276" w:type="dxa"/>
          </w:tcPr>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05.02</w:t>
            </w:r>
          </w:p>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08.02</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58</w:t>
            </w:r>
          </w:p>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59</w:t>
            </w:r>
          </w:p>
        </w:tc>
        <w:tc>
          <w:tcPr>
            <w:tcW w:w="9356" w:type="dxa"/>
          </w:tcPr>
          <w:p w:rsidR="00D10A39" w:rsidRPr="000704DF" w:rsidRDefault="00D10A39" w:rsidP="00E53FFA">
            <w:pPr>
              <w:rPr>
                <w:rFonts w:ascii="Times New Roman" w:eastAsia="Calibri" w:hAnsi="Times New Roman" w:cs="Times New Roman"/>
                <w:lang w:val="tt-RU" w:bidi="en-US"/>
              </w:rPr>
            </w:pPr>
            <w:r w:rsidRPr="000704DF">
              <w:rPr>
                <w:rFonts w:ascii="Times New Roman" w:eastAsia="Calibri" w:hAnsi="Times New Roman" w:cs="Times New Roman"/>
                <w:lang w:val="tt-RU" w:bidi="en-US"/>
              </w:rPr>
              <w:t>Лев Николаевич Толстой “</w:t>
            </w:r>
            <w:r>
              <w:rPr>
                <w:rFonts w:ascii="Times New Roman" w:eastAsia="Calibri" w:hAnsi="Times New Roman" w:cs="Times New Roman"/>
                <w:lang w:val="tt-RU" w:bidi="en-US"/>
              </w:rPr>
              <w:t>Детство</w:t>
            </w:r>
            <w:r w:rsidRPr="000704DF">
              <w:rPr>
                <w:rFonts w:ascii="Times New Roman" w:eastAsia="Calibri" w:hAnsi="Times New Roman" w:cs="Times New Roman"/>
                <w:lang w:val="tt-RU" w:bidi="en-US"/>
              </w:rPr>
              <w:t>”.</w:t>
            </w:r>
          </w:p>
          <w:p w:rsidR="00D10A39" w:rsidRPr="000704DF" w:rsidRDefault="00D10A39" w:rsidP="00E53FFA">
            <w:pPr>
              <w:rPr>
                <w:rFonts w:ascii="Times New Roman" w:eastAsia="Calibri" w:hAnsi="Times New Roman" w:cs="Times New Roman"/>
                <w:lang w:val="tt-RU" w:bidi="en-US"/>
              </w:rPr>
            </w:pPr>
            <w:r>
              <w:rPr>
                <w:rFonts w:ascii="Times New Roman" w:eastAsia="Calibri" w:hAnsi="Times New Roman" w:cs="Times New Roman"/>
                <w:lang w:val="tt-RU" w:bidi="en-US"/>
              </w:rPr>
              <w:t>Ответы на вопросы</w:t>
            </w:r>
            <w:r w:rsidRPr="000704DF">
              <w:rPr>
                <w:rFonts w:ascii="Times New Roman" w:eastAsia="Calibri" w:hAnsi="Times New Roman" w:cs="Times New Roman"/>
                <w:lang w:val="tt-RU" w:bidi="en-US"/>
              </w:rPr>
              <w:t>.</w:t>
            </w:r>
          </w:p>
        </w:tc>
        <w:tc>
          <w:tcPr>
            <w:tcW w:w="850" w:type="dxa"/>
          </w:tcPr>
          <w:p w:rsidR="00D10A39" w:rsidRPr="000704DF" w:rsidRDefault="00D10A39" w:rsidP="00AA3180">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2</w:t>
            </w:r>
          </w:p>
        </w:tc>
        <w:tc>
          <w:tcPr>
            <w:tcW w:w="1276" w:type="dxa"/>
          </w:tcPr>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10.02</w:t>
            </w:r>
          </w:p>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12.02</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60</w:t>
            </w:r>
          </w:p>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61</w:t>
            </w:r>
          </w:p>
        </w:tc>
        <w:tc>
          <w:tcPr>
            <w:tcW w:w="9356" w:type="dxa"/>
          </w:tcPr>
          <w:p w:rsidR="00D10A39" w:rsidRPr="000704DF" w:rsidRDefault="00D10A39" w:rsidP="00E53FFA">
            <w:pPr>
              <w:rPr>
                <w:rFonts w:ascii="Times New Roman" w:eastAsia="Calibri" w:hAnsi="Times New Roman" w:cs="Times New Roman"/>
                <w:lang w:val="tt-RU" w:bidi="en-US"/>
              </w:rPr>
            </w:pPr>
            <w:r w:rsidRPr="000704DF">
              <w:rPr>
                <w:rFonts w:ascii="Times New Roman" w:eastAsia="Calibri" w:hAnsi="Times New Roman" w:cs="Times New Roman"/>
                <w:lang w:val="tt-RU" w:bidi="en-US"/>
              </w:rPr>
              <w:t>Максим Горький “</w:t>
            </w:r>
            <w:r>
              <w:rPr>
                <w:rFonts w:ascii="Times New Roman" w:eastAsia="Calibri" w:hAnsi="Times New Roman" w:cs="Times New Roman"/>
                <w:lang w:val="tt-RU" w:bidi="en-US"/>
              </w:rPr>
              <w:t>Как я учился</w:t>
            </w:r>
            <w:r w:rsidRPr="000704DF">
              <w:rPr>
                <w:rFonts w:ascii="Times New Roman" w:eastAsia="Calibri" w:hAnsi="Times New Roman" w:cs="Times New Roman"/>
                <w:lang w:val="tt-RU" w:bidi="en-US"/>
              </w:rPr>
              <w:t>”.</w:t>
            </w:r>
          </w:p>
          <w:p w:rsidR="00D10A39" w:rsidRPr="000704DF" w:rsidRDefault="00D10A39" w:rsidP="00E53FFA">
            <w:pPr>
              <w:rPr>
                <w:rFonts w:ascii="Times New Roman" w:eastAsia="Calibri" w:hAnsi="Times New Roman" w:cs="Times New Roman"/>
                <w:lang w:val="tt-RU" w:bidi="en-US"/>
              </w:rPr>
            </w:pPr>
            <w:r w:rsidRPr="000704DF">
              <w:rPr>
                <w:rFonts w:ascii="Times New Roman" w:eastAsia="Calibri" w:hAnsi="Times New Roman" w:cs="Times New Roman"/>
                <w:lang w:val="tt-RU" w:bidi="en-US"/>
              </w:rPr>
              <w:t>Характеристика</w:t>
            </w:r>
            <w:r>
              <w:rPr>
                <w:rFonts w:ascii="Times New Roman" w:eastAsia="Calibri" w:hAnsi="Times New Roman" w:cs="Times New Roman"/>
                <w:lang w:val="tt-RU" w:bidi="en-US"/>
              </w:rPr>
              <w:t xml:space="preserve"> героям</w:t>
            </w:r>
            <w:r w:rsidRPr="000704DF">
              <w:rPr>
                <w:rFonts w:ascii="Times New Roman" w:eastAsia="Calibri" w:hAnsi="Times New Roman" w:cs="Times New Roman"/>
                <w:lang w:val="tt-RU" w:bidi="en-US"/>
              </w:rPr>
              <w:t xml:space="preserve">. </w:t>
            </w:r>
          </w:p>
        </w:tc>
        <w:tc>
          <w:tcPr>
            <w:tcW w:w="850" w:type="dxa"/>
          </w:tcPr>
          <w:p w:rsidR="00D10A39" w:rsidRPr="000704DF" w:rsidRDefault="00D10A39" w:rsidP="00AA3180">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2</w:t>
            </w:r>
          </w:p>
        </w:tc>
        <w:tc>
          <w:tcPr>
            <w:tcW w:w="1276" w:type="dxa"/>
          </w:tcPr>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15.02</w:t>
            </w:r>
          </w:p>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bidi="en-US"/>
              </w:rPr>
              <w:t>17.02</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62</w:t>
            </w:r>
          </w:p>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63</w:t>
            </w:r>
          </w:p>
        </w:tc>
        <w:tc>
          <w:tcPr>
            <w:tcW w:w="9356" w:type="dxa"/>
          </w:tcPr>
          <w:p w:rsidR="00D10A39" w:rsidRPr="000704DF" w:rsidRDefault="00D10A39" w:rsidP="00E53FFA">
            <w:pPr>
              <w:rPr>
                <w:rFonts w:ascii="Times New Roman" w:eastAsia="Calibri" w:hAnsi="Times New Roman" w:cs="Times New Roman"/>
                <w:lang w:val="tt-RU" w:bidi="en-US"/>
              </w:rPr>
            </w:pPr>
            <w:r w:rsidRPr="000704DF">
              <w:rPr>
                <w:rFonts w:ascii="Times New Roman" w:eastAsia="Calibri" w:hAnsi="Times New Roman" w:cs="Times New Roman"/>
                <w:lang w:val="tt-RU" w:bidi="en-US"/>
              </w:rPr>
              <w:t>Марк Твен  “</w:t>
            </w:r>
            <w:r>
              <w:rPr>
                <w:rFonts w:ascii="Times New Roman" w:eastAsia="Calibri" w:hAnsi="Times New Roman" w:cs="Times New Roman"/>
                <w:lang w:val="tt-RU" w:bidi="en-US"/>
              </w:rPr>
              <w:t xml:space="preserve">Приключения </w:t>
            </w:r>
            <w:r w:rsidRPr="000704DF">
              <w:rPr>
                <w:rFonts w:ascii="Times New Roman" w:eastAsia="Calibri" w:hAnsi="Times New Roman" w:cs="Times New Roman"/>
                <w:lang w:val="tt-RU" w:bidi="en-US"/>
              </w:rPr>
              <w:t>Том Сойер</w:t>
            </w:r>
            <w:r>
              <w:rPr>
                <w:rFonts w:ascii="Times New Roman" w:eastAsia="Calibri" w:hAnsi="Times New Roman" w:cs="Times New Roman"/>
                <w:lang w:val="tt-RU" w:bidi="en-US"/>
              </w:rPr>
              <w:t>а</w:t>
            </w:r>
            <w:r w:rsidRPr="000704DF">
              <w:rPr>
                <w:rFonts w:ascii="Times New Roman" w:eastAsia="Calibri" w:hAnsi="Times New Roman" w:cs="Times New Roman"/>
                <w:lang w:val="tt-RU" w:bidi="en-US"/>
              </w:rPr>
              <w:t>”.</w:t>
            </w:r>
          </w:p>
          <w:p w:rsidR="00D10A39" w:rsidRPr="000704DF" w:rsidRDefault="00D10A39" w:rsidP="00E53FFA">
            <w:pPr>
              <w:rPr>
                <w:rFonts w:ascii="Times New Roman" w:eastAsia="Calibri" w:hAnsi="Times New Roman" w:cs="Times New Roman"/>
                <w:lang w:val="tt-RU" w:bidi="en-US"/>
              </w:rPr>
            </w:pPr>
            <w:r>
              <w:rPr>
                <w:rFonts w:ascii="Times New Roman" w:eastAsia="Calibri" w:hAnsi="Times New Roman" w:cs="Times New Roman"/>
                <w:lang w:val="tt-RU" w:bidi="en-US"/>
              </w:rPr>
              <w:t>Приемы краткого пересказа</w:t>
            </w:r>
            <w:r w:rsidRPr="000704DF">
              <w:rPr>
                <w:rFonts w:ascii="Times New Roman" w:eastAsia="Calibri" w:hAnsi="Times New Roman" w:cs="Times New Roman"/>
                <w:lang w:val="tt-RU" w:bidi="en-US"/>
              </w:rPr>
              <w:t>.</w:t>
            </w:r>
          </w:p>
        </w:tc>
        <w:tc>
          <w:tcPr>
            <w:tcW w:w="850" w:type="dxa"/>
          </w:tcPr>
          <w:p w:rsidR="00D10A39" w:rsidRPr="000704DF" w:rsidRDefault="00D10A39" w:rsidP="00AA3180">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2</w:t>
            </w:r>
          </w:p>
        </w:tc>
        <w:tc>
          <w:tcPr>
            <w:tcW w:w="1276" w:type="dxa"/>
          </w:tcPr>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19.02</w:t>
            </w:r>
          </w:p>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22.02</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64</w:t>
            </w:r>
          </w:p>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lastRenderedPageBreak/>
              <w:t>65</w:t>
            </w:r>
          </w:p>
        </w:tc>
        <w:tc>
          <w:tcPr>
            <w:tcW w:w="9356"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lastRenderedPageBreak/>
              <w:t>Антуан де Сент-Экзюпери «</w:t>
            </w:r>
            <w:r>
              <w:rPr>
                <w:rFonts w:ascii="Times New Roman" w:eastAsia="Calibri" w:hAnsi="Times New Roman" w:cs="Times New Roman"/>
                <w:lang w:bidi="en-US"/>
              </w:rPr>
              <w:t>Маленький принц</w:t>
            </w:r>
            <w:r w:rsidRPr="000704DF">
              <w:rPr>
                <w:rFonts w:ascii="Times New Roman" w:eastAsia="Calibri" w:hAnsi="Times New Roman" w:cs="Times New Roman"/>
                <w:lang w:bidi="en-US"/>
              </w:rPr>
              <w:t>».</w:t>
            </w:r>
          </w:p>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lastRenderedPageBreak/>
              <w:t>Сочинение «</w:t>
            </w:r>
            <w:r>
              <w:rPr>
                <w:rFonts w:ascii="Times New Roman" w:eastAsia="Calibri" w:hAnsi="Times New Roman" w:cs="Times New Roman"/>
                <w:lang w:bidi="en-US"/>
              </w:rPr>
              <w:t>Мой любимый герой»</w:t>
            </w:r>
          </w:p>
        </w:tc>
        <w:tc>
          <w:tcPr>
            <w:tcW w:w="850" w:type="dxa"/>
          </w:tcPr>
          <w:p w:rsidR="00D10A39" w:rsidRPr="000704DF" w:rsidRDefault="00D10A39" w:rsidP="00AA3180">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lastRenderedPageBreak/>
              <w:t>2</w:t>
            </w:r>
          </w:p>
        </w:tc>
        <w:tc>
          <w:tcPr>
            <w:tcW w:w="1276" w:type="dxa"/>
          </w:tcPr>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24.02</w:t>
            </w:r>
          </w:p>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val="tt-RU" w:bidi="en-US"/>
              </w:rPr>
              <w:lastRenderedPageBreak/>
              <w:t>26.02</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lastRenderedPageBreak/>
              <w:t>66</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Проверь себя.</w:t>
            </w:r>
          </w:p>
        </w:tc>
        <w:tc>
          <w:tcPr>
            <w:tcW w:w="850" w:type="dxa"/>
          </w:tcPr>
          <w:p w:rsidR="00D10A39" w:rsidRPr="000704DF" w:rsidRDefault="00D10A39" w:rsidP="00AA3180">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lang w:bidi="en-US"/>
              </w:rPr>
              <w:t>29.02</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67</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Внеклассное чтение.</w:t>
            </w:r>
          </w:p>
        </w:tc>
        <w:tc>
          <w:tcPr>
            <w:tcW w:w="850" w:type="dxa"/>
          </w:tcPr>
          <w:p w:rsidR="00D10A39" w:rsidRPr="000704DF" w:rsidRDefault="00D10A39" w:rsidP="00AA3180">
            <w:pPr>
              <w:ind w:left="-134" w:right="-108" w:firstLine="26"/>
              <w:jc w:val="center"/>
              <w:rPr>
                <w:rFonts w:ascii="Times New Roman" w:eastAsia="Calibri" w:hAnsi="Times New Roman" w:cs="Times New Roman"/>
                <w:lang w:val="en-US"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bidi="en-US"/>
              </w:rPr>
              <w:t>02.03</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68</w:t>
            </w:r>
          </w:p>
        </w:tc>
        <w:tc>
          <w:tcPr>
            <w:tcW w:w="9356" w:type="dxa"/>
          </w:tcPr>
          <w:p w:rsidR="00D10A39" w:rsidRPr="000704DF" w:rsidRDefault="00D10A39" w:rsidP="00AA3180">
            <w:pPr>
              <w:rPr>
                <w:rFonts w:ascii="Times New Roman" w:eastAsia="Calibri" w:hAnsi="Times New Roman" w:cs="Times New Roman"/>
                <w:lang w:bidi="en-US"/>
              </w:rPr>
            </w:pPr>
            <w:r>
              <w:rPr>
                <w:rFonts w:ascii="Times New Roman" w:eastAsia="Calibri" w:hAnsi="Times New Roman" w:cs="Times New Roman"/>
                <w:b/>
                <w:lang w:bidi="en-US"/>
              </w:rPr>
              <w:t>Прозаическая тетрадь.</w:t>
            </w:r>
            <w:r w:rsidR="00AA3180">
              <w:rPr>
                <w:rFonts w:ascii="Times New Roman" w:eastAsia="Calibri" w:hAnsi="Times New Roman" w:cs="Times New Roman"/>
                <w:b/>
                <w:lang w:val="tt-RU" w:bidi="en-US"/>
              </w:rPr>
              <w:t xml:space="preserve"> </w:t>
            </w: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Г. Утыз Имәни әл – Болгари. Дәрдемәнд.</w:t>
            </w:r>
          </w:p>
        </w:tc>
        <w:tc>
          <w:tcPr>
            <w:tcW w:w="850" w:type="dxa"/>
          </w:tcPr>
          <w:p w:rsidR="00D10A39" w:rsidRPr="000704DF" w:rsidRDefault="00D10A39" w:rsidP="00AA3180">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bCs/>
                <w:noProof/>
                <w:color w:val="000000"/>
                <w:lang w:val="tt-RU" w:eastAsia="ru-RU" w:bidi="en-US"/>
              </w:rPr>
              <w:t>04.03</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69</w:t>
            </w:r>
          </w:p>
        </w:tc>
        <w:tc>
          <w:tcPr>
            <w:tcW w:w="9356" w:type="dxa"/>
          </w:tcPr>
          <w:p w:rsidR="00D10A39" w:rsidRPr="000704DF" w:rsidRDefault="00D10A39" w:rsidP="00E53FFA">
            <w:pPr>
              <w:rPr>
                <w:rFonts w:ascii="Times New Roman" w:eastAsia="Calibri" w:hAnsi="Times New Roman" w:cs="Times New Roman"/>
                <w:lang w:val="tt-RU"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val="tt-RU" w:bidi="en-US"/>
              </w:rPr>
              <w:t xml:space="preserve">Дәрдемәнд “Болыт үтте”. </w:t>
            </w:r>
            <w:r>
              <w:rPr>
                <w:rFonts w:ascii="Times New Roman" w:eastAsia="Calibri" w:hAnsi="Times New Roman" w:cs="Times New Roman"/>
                <w:lang w:val="tt-RU" w:bidi="en-US"/>
              </w:rPr>
              <w:t>Самостоятельное чтение</w:t>
            </w:r>
            <w:r w:rsidRPr="000704DF">
              <w:rPr>
                <w:rFonts w:ascii="Times New Roman" w:eastAsia="Calibri" w:hAnsi="Times New Roman" w:cs="Times New Roman"/>
                <w:lang w:val="tt-RU" w:bidi="en-US"/>
              </w:rPr>
              <w:t>.</w:t>
            </w:r>
          </w:p>
        </w:tc>
        <w:tc>
          <w:tcPr>
            <w:tcW w:w="850" w:type="dxa"/>
          </w:tcPr>
          <w:p w:rsidR="00D10A39" w:rsidRPr="000704DF"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07.03</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70</w:t>
            </w:r>
          </w:p>
        </w:tc>
        <w:tc>
          <w:tcPr>
            <w:tcW w:w="9356" w:type="dxa"/>
          </w:tcPr>
          <w:p w:rsidR="00D10A39" w:rsidRPr="000704DF" w:rsidRDefault="00D10A39" w:rsidP="00E53FFA">
            <w:pPr>
              <w:rPr>
                <w:rFonts w:ascii="Times New Roman" w:eastAsia="Calibri" w:hAnsi="Times New Roman" w:cs="Times New Roman"/>
                <w:lang w:val="tt-RU"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Нәҗип Думави. «Җәйге айлы төн».</w:t>
            </w:r>
          </w:p>
        </w:tc>
        <w:tc>
          <w:tcPr>
            <w:tcW w:w="850" w:type="dxa"/>
          </w:tcPr>
          <w:p w:rsidR="00D10A39" w:rsidRPr="000704DF"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ind w:left="-134"/>
              <w:jc w:val="center"/>
              <w:rPr>
                <w:rFonts w:ascii="Times New Roman" w:eastAsia="Calibri" w:hAnsi="Times New Roman" w:cs="Times New Roman"/>
                <w:lang w:bidi="en-US"/>
              </w:rPr>
            </w:pPr>
            <w:r w:rsidRPr="000704DF">
              <w:rPr>
                <w:rFonts w:ascii="Times New Roman" w:eastAsia="Calibri" w:hAnsi="Times New Roman" w:cs="Times New Roman"/>
                <w:color w:val="000000"/>
                <w:lang w:val="tt-RU" w:bidi="en-US"/>
              </w:rPr>
              <w:t>09.03</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71</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Фатыйх Кәрим «Гармун турында».</w:t>
            </w:r>
          </w:p>
        </w:tc>
        <w:tc>
          <w:tcPr>
            <w:tcW w:w="850" w:type="dxa"/>
          </w:tcPr>
          <w:p w:rsidR="00D10A39" w:rsidRPr="000704DF"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ind w:left="-134"/>
              <w:jc w:val="center"/>
              <w:rPr>
                <w:rFonts w:ascii="Times New Roman" w:eastAsia="Calibri" w:hAnsi="Times New Roman" w:cs="Times New Roman"/>
                <w:b/>
                <w:bCs/>
                <w:noProof/>
                <w:color w:val="000000"/>
                <w:lang w:val="tt-RU" w:eastAsia="ru-RU" w:bidi="en-US"/>
              </w:rPr>
            </w:pPr>
            <w:r w:rsidRPr="000704DF">
              <w:rPr>
                <w:rFonts w:ascii="Times New Roman" w:eastAsia="Calibri" w:hAnsi="Times New Roman" w:cs="Times New Roman"/>
                <w:lang w:val="tt-RU" w:bidi="en-US"/>
              </w:rPr>
              <w:t>11.03</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rPr>
          <w:trHeight w:val="289"/>
        </w:trPr>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72</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Роберт Әхмәтҗан. «Тургай җыры».</w:t>
            </w:r>
          </w:p>
        </w:tc>
        <w:tc>
          <w:tcPr>
            <w:tcW w:w="850" w:type="dxa"/>
          </w:tcPr>
          <w:p w:rsidR="00D10A39" w:rsidRPr="000704DF"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autoSpaceDE w:val="0"/>
              <w:autoSpaceDN w:val="0"/>
              <w:adjustRightInd w:val="0"/>
              <w:spacing w:after="40"/>
              <w:ind w:left="-134"/>
              <w:jc w:val="center"/>
              <w:rPr>
                <w:rFonts w:ascii="Times New Roman" w:eastAsia="Times New Roman" w:hAnsi="Times New Roman" w:cs="Times New Roman"/>
                <w:color w:val="000000"/>
                <w:lang w:val="tt-RU"/>
              </w:rPr>
            </w:pPr>
            <w:r w:rsidRPr="000704DF">
              <w:rPr>
                <w:rFonts w:ascii="Times New Roman" w:eastAsia="Times New Roman" w:hAnsi="Times New Roman" w:cs="Times New Roman"/>
                <w:color w:val="000000"/>
                <w:lang w:val="tt-RU"/>
              </w:rPr>
              <w:t>14.03</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73</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Проверь себя.</w:t>
            </w:r>
          </w:p>
        </w:tc>
        <w:tc>
          <w:tcPr>
            <w:tcW w:w="850" w:type="dxa"/>
          </w:tcPr>
          <w:p w:rsidR="00D10A39" w:rsidRPr="000704DF"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16.03</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74</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Внеклассное чтение.</w:t>
            </w:r>
          </w:p>
        </w:tc>
        <w:tc>
          <w:tcPr>
            <w:tcW w:w="850" w:type="dxa"/>
          </w:tcPr>
          <w:p w:rsidR="00D10A39" w:rsidRPr="00AA3180" w:rsidRDefault="00AA3180" w:rsidP="00233354">
            <w:pPr>
              <w:ind w:left="-134" w:right="-108" w:firstLine="26"/>
              <w:jc w:val="center"/>
              <w:rPr>
                <w:rFonts w:ascii="Times New Roman" w:eastAsia="Calibri" w:hAnsi="Times New Roman" w:cs="Times New Roman"/>
                <w:lang w:val="tt-RU" w:bidi="en-US"/>
              </w:rPr>
            </w:pPr>
            <w:r>
              <w:rPr>
                <w:rFonts w:ascii="Times New Roman" w:eastAsia="Calibri" w:hAnsi="Times New Roman" w:cs="Times New Roman"/>
                <w:lang w:val="tt-RU" w:bidi="en-US"/>
              </w:rPr>
              <w:t>1</w:t>
            </w:r>
          </w:p>
        </w:tc>
        <w:tc>
          <w:tcPr>
            <w:tcW w:w="1276" w:type="dxa"/>
          </w:tcPr>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18.03</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75</w:t>
            </w:r>
          </w:p>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76</w:t>
            </w:r>
          </w:p>
        </w:tc>
        <w:tc>
          <w:tcPr>
            <w:tcW w:w="9356" w:type="dxa"/>
          </w:tcPr>
          <w:p w:rsidR="00D10A39" w:rsidRPr="000704DF" w:rsidRDefault="00D10A39" w:rsidP="00AA3180">
            <w:pPr>
              <w:rPr>
                <w:rFonts w:ascii="Times New Roman" w:eastAsia="Calibri" w:hAnsi="Times New Roman" w:cs="Times New Roman"/>
                <w:lang w:bidi="en-US"/>
              </w:rPr>
            </w:pPr>
            <w:r>
              <w:rPr>
                <w:rFonts w:ascii="Times New Roman" w:eastAsia="Calibri" w:hAnsi="Times New Roman" w:cs="Times New Roman"/>
                <w:b/>
                <w:lang w:bidi="en-US"/>
              </w:rPr>
              <w:t xml:space="preserve">Писатели </w:t>
            </w:r>
            <w:r w:rsidR="00AA3180">
              <w:rPr>
                <w:rFonts w:ascii="Times New Roman" w:eastAsia="Calibri" w:hAnsi="Times New Roman" w:cs="Times New Roman"/>
                <w:b/>
                <w:lang w:bidi="en-US"/>
              </w:rPr>
              <w:t>–</w:t>
            </w:r>
            <w:r>
              <w:rPr>
                <w:rFonts w:ascii="Times New Roman" w:eastAsia="Calibri" w:hAnsi="Times New Roman" w:cs="Times New Roman"/>
                <w:b/>
                <w:lang w:bidi="en-US"/>
              </w:rPr>
              <w:t xml:space="preserve"> детям</w:t>
            </w:r>
            <w:r w:rsidR="00AA3180">
              <w:rPr>
                <w:rFonts w:ascii="Times New Roman" w:eastAsia="Calibri" w:hAnsi="Times New Roman" w:cs="Times New Roman"/>
                <w:b/>
                <w:lang w:val="tt-RU" w:bidi="en-US"/>
              </w:rPr>
              <w:t xml:space="preserve"> </w:t>
            </w: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Каюм Насыйри. «Әбугалисина».</w:t>
            </w:r>
            <w:r w:rsidR="00AA3180">
              <w:rPr>
                <w:rFonts w:ascii="Times New Roman" w:eastAsia="Calibri" w:hAnsi="Times New Roman" w:cs="Times New Roman"/>
                <w:lang w:val="tt-RU" w:bidi="en-US"/>
              </w:rPr>
              <w:t xml:space="preserve"> </w:t>
            </w:r>
            <w:r>
              <w:rPr>
                <w:rFonts w:ascii="Times New Roman" w:eastAsia="Calibri" w:hAnsi="Times New Roman" w:cs="Times New Roman"/>
                <w:lang w:bidi="en-US"/>
              </w:rPr>
              <w:t>Чтение по ролям.</w:t>
            </w:r>
          </w:p>
        </w:tc>
        <w:tc>
          <w:tcPr>
            <w:tcW w:w="850" w:type="dxa"/>
          </w:tcPr>
          <w:p w:rsidR="00D10A39" w:rsidRPr="000704DF"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2</w:t>
            </w:r>
          </w:p>
        </w:tc>
        <w:tc>
          <w:tcPr>
            <w:tcW w:w="1276" w:type="dxa"/>
          </w:tcPr>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21.03</w:t>
            </w:r>
          </w:p>
          <w:p w:rsidR="00D10A39" w:rsidRPr="000704DF" w:rsidRDefault="00D10A39" w:rsidP="00AA3180">
            <w:pPr>
              <w:ind w:left="-134"/>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01.04</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77</w:t>
            </w:r>
          </w:p>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78</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Абдулла Алиш. «Сертотмас үрдәк».</w:t>
            </w:r>
          </w:p>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Анализ прочитанному произведению.</w:t>
            </w:r>
          </w:p>
        </w:tc>
        <w:tc>
          <w:tcPr>
            <w:tcW w:w="850" w:type="dxa"/>
          </w:tcPr>
          <w:p w:rsidR="00D10A39" w:rsidRPr="000704DF"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2</w:t>
            </w:r>
          </w:p>
        </w:tc>
        <w:tc>
          <w:tcPr>
            <w:tcW w:w="1276" w:type="dxa"/>
          </w:tcPr>
          <w:p w:rsidR="00D10A39" w:rsidRPr="000704DF" w:rsidRDefault="00D10A39" w:rsidP="00AA3180">
            <w:pPr>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04.04</w:t>
            </w:r>
          </w:p>
          <w:p w:rsidR="00D10A39" w:rsidRPr="000704DF" w:rsidRDefault="00D10A39" w:rsidP="00AA3180">
            <w:pPr>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6.04</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AA3180" w:rsidRDefault="00AA3180" w:rsidP="00AA3180">
            <w:pPr>
              <w:rPr>
                <w:rFonts w:ascii="Times New Roman" w:eastAsia="Calibri" w:hAnsi="Times New Roman" w:cs="Times New Roman"/>
                <w:lang w:val="tt-RU" w:bidi="en-US"/>
              </w:rPr>
            </w:pPr>
            <w:r>
              <w:rPr>
                <w:rFonts w:ascii="Times New Roman" w:eastAsia="Calibri" w:hAnsi="Times New Roman" w:cs="Times New Roman"/>
                <w:lang w:val="tt-RU" w:bidi="en-US"/>
              </w:rPr>
              <w:t>79</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Внеклассное чтение</w:t>
            </w:r>
            <w:r w:rsidRPr="000704DF">
              <w:rPr>
                <w:rFonts w:ascii="Times New Roman" w:eastAsia="Calibri" w:hAnsi="Times New Roman" w:cs="Times New Roman"/>
                <w:lang w:bidi="en-US"/>
              </w:rPr>
              <w:t>. А. Алиш әсәрләре.</w:t>
            </w:r>
          </w:p>
        </w:tc>
        <w:tc>
          <w:tcPr>
            <w:tcW w:w="850" w:type="dxa"/>
          </w:tcPr>
          <w:p w:rsidR="00D10A39" w:rsidRPr="000704DF"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08.04</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val="tt-RU" w:bidi="en-US"/>
              </w:rPr>
            </w:pPr>
            <w:r w:rsidRPr="000704DF">
              <w:rPr>
                <w:rFonts w:ascii="Times New Roman" w:eastAsia="Calibri" w:hAnsi="Times New Roman" w:cs="Times New Roman"/>
                <w:lang w:val="tt-RU" w:bidi="en-US"/>
              </w:rPr>
              <w:t>80</w:t>
            </w:r>
          </w:p>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val="tt-RU" w:bidi="en-US"/>
              </w:rPr>
              <w:t>81</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Роза Хафизова. «Киек каз юлы».</w:t>
            </w:r>
          </w:p>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Роза Хафизова. «Киек каз юлы». Характеристика</w:t>
            </w:r>
            <w:r>
              <w:rPr>
                <w:rFonts w:ascii="Times New Roman" w:eastAsia="Calibri" w:hAnsi="Times New Roman" w:cs="Times New Roman"/>
                <w:lang w:bidi="en-US"/>
              </w:rPr>
              <w:t xml:space="preserve"> г</w:t>
            </w:r>
            <w:r w:rsidRPr="000704DF">
              <w:rPr>
                <w:rFonts w:ascii="Times New Roman" w:eastAsia="Calibri" w:hAnsi="Times New Roman" w:cs="Times New Roman"/>
                <w:lang w:bidi="en-US"/>
              </w:rPr>
              <w:t>еро</w:t>
            </w:r>
            <w:r>
              <w:rPr>
                <w:rFonts w:ascii="Times New Roman" w:eastAsia="Calibri" w:hAnsi="Times New Roman" w:cs="Times New Roman"/>
                <w:lang w:bidi="en-US"/>
              </w:rPr>
              <w:t>ям</w:t>
            </w:r>
            <w:r w:rsidRPr="000704DF">
              <w:rPr>
                <w:rFonts w:ascii="Times New Roman" w:eastAsia="Calibri" w:hAnsi="Times New Roman" w:cs="Times New Roman"/>
                <w:lang w:bidi="en-US"/>
              </w:rPr>
              <w:t>.</w:t>
            </w:r>
          </w:p>
        </w:tc>
        <w:tc>
          <w:tcPr>
            <w:tcW w:w="850" w:type="dxa"/>
          </w:tcPr>
          <w:p w:rsidR="00D10A39" w:rsidRPr="000704DF"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2</w:t>
            </w:r>
          </w:p>
        </w:tc>
        <w:tc>
          <w:tcPr>
            <w:tcW w:w="1276" w:type="dxa"/>
          </w:tcPr>
          <w:p w:rsidR="00D10A39" w:rsidRPr="000704DF" w:rsidRDefault="00D10A39" w:rsidP="00AA3180">
            <w:pPr>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11.04</w:t>
            </w:r>
          </w:p>
          <w:p w:rsidR="00D10A39" w:rsidRPr="000704DF" w:rsidRDefault="00D10A39" w:rsidP="00AA3180">
            <w:pPr>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13.04</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val="tt-RU" w:bidi="en-US"/>
              </w:rPr>
            </w:pPr>
            <w:r w:rsidRPr="000704DF">
              <w:rPr>
                <w:rFonts w:ascii="Times New Roman" w:eastAsia="Calibri" w:hAnsi="Times New Roman" w:cs="Times New Roman"/>
                <w:lang w:val="tt-RU" w:bidi="en-US"/>
              </w:rPr>
              <w:t>82</w:t>
            </w:r>
          </w:p>
        </w:tc>
        <w:tc>
          <w:tcPr>
            <w:tcW w:w="9356" w:type="dxa"/>
          </w:tcPr>
          <w:p w:rsidR="00D10A39" w:rsidRPr="000704DF" w:rsidRDefault="00D10A39" w:rsidP="00E53FFA">
            <w:pPr>
              <w:rPr>
                <w:rFonts w:ascii="Times New Roman" w:eastAsia="Calibri" w:hAnsi="Times New Roman" w:cs="Times New Roman"/>
                <w:lang w:val="tt-RU" w:bidi="en-US"/>
              </w:rPr>
            </w:pPr>
            <w:r>
              <w:rPr>
                <w:rFonts w:ascii="Times New Roman" w:eastAsia="Calibri" w:hAnsi="Times New Roman" w:cs="Times New Roman"/>
                <w:lang w:val="tt-RU" w:bidi="en-US"/>
              </w:rPr>
              <w:t xml:space="preserve">Внеклассное чтение </w:t>
            </w:r>
            <w:r w:rsidRPr="000704DF">
              <w:rPr>
                <w:rFonts w:ascii="Times New Roman" w:eastAsia="Calibri" w:hAnsi="Times New Roman" w:cs="Times New Roman"/>
                <w:lang w:val="tt-RU" w:bidi="en-US"/>
              </w:rPr>
              <w:t xml:space="preserve"> Р.Хафизова әсәрләре.</w:t>
            </w:r>
          </w:p>
        </w:tc>
        <w:tc>
          <w:tcPr>
            <w:tcW w:w="850" w:type="dxa"/>
          </w:tcPr>
          <w:p w:rsidR="00D10A39" w:rsidRPr="000704DF" w:rsidRDefault="00D10A39" w:rsidP="00233354">
            <w:pPr>
              <w:ind w:left="-134" w:right="-108" w:firstLine="26"/>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w:t>
            </w:r>
          </w:p>
        </w:tc>
        <w:tc>
          <w:tcPr>
            <w:tcW w:w="1276" w:type="dxa"/>
          </w:tcPr>
          <w:p w:rsidR="00D10A39" w:rsidRPr="000704DF" w:rsidRDefault="00D10A39" w:rsidP="00AA3180">
            <w:pPr>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15.04</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AA3180" w:rsidP="00E53FFA">
            <w:pPr>
              <w:rPr>
                <w:rFonts w:ascii="Times New Roman" w:eastAsia="Calibri" w:hAnsi="Times New Roman" w:cs="Times New Roman"/>
                <w:lang w:val="tt-RU" w:bidi="en-US"/>
              </w:rPr>
            </w:pPr>
            <w:r>
              <w:rPr>
                <w:rFonts w:ascii="Times New Roman" w:eastAsia="Calibri" w:hAnsi="Times New Roman" w:cs="Times New Roman"/>
                <w:lang w:val="tt-RU" w:bidi="en-US"/>
              </w:rPr>
              <w:t>83</w:t>
            </w:r>
          </w:p>
        </w:tc>
        <w:tc>
          <w:tcPr>
            <w:tcW w:w="9356" w:type="dxa"/>
          </w:tcPr>
          <w:p w:rsidR="00D10A39" w:rsidRPr="000704DF" w:rsidRDefault="00D10A39" w:rsidP="00E53FFA">
            <w:pPr>
              <w:rPr>
                <w:rFonts w:ascii="Times New Roman" w:eastAsia="Calibri" w:hAnsi="Times New Roman" w:cs="Times New Roman"/>
                <w:lang w:val="tt-RU"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val="tt-RU" w:bidi="en-US"/>
              </w:rPr>
              <w:t>Ш. Галиев. «Иң беренче сүз». “Карандаш төпчегенең кәгазь белән хушлашуы”.</w:t>
            </w:r>
          </w:p>
        </w:tc>
        <w:tc>
          <w:tcPr>
            <w:tcW w:w="850" w:type="dxa"/>
          </w:tcPr>
          <w:p w:rsidR="00D10A39" w:rsidRPr="000704DF" w:rsidRDefault="00D10A39" w:rsidP="00233354">
            <w:pPr>
              <w:ind w:left="-134" w:right="-108" w:firstLine="26"/>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w:t>
            </w:r>
          </w:p>
        </w:tc>
        <w:tc>
          <w:tcPr>
            <w:tcW w:w="1276" w:type="dxa"/>
          </w:tcPr>
          <w:p w:rsidR="00D10A39" w:rsidRPr="000704DF" w:rsidRDefault="00D10A39" w:rsidP="00AA3180">
            <w:pPr>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18.04</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val="tt-RU" w:bidi="en-US"/>
              </w:rPr>
            </w:pPr>
            <w:r w:rsidRPr="000704DF">
              <w:rPr>
                <w:rFonts w:ascii="Times New Roman" w:eastAsia="Calibri" w:hAnsi="Times New Roman" w:cs="Times New Roman"/>
                <w:lang w:val="tt-RU" w:bidi="en-US"/>
              </w:rPr>
              <w:t>84</w:t>
            </w:r>
          </w:p>
          <w:p w:rsidR="00D10A39" w:rsidRPr="000704DF" w:rsidRDefault="00D10A39" w:rsidP="00E53FFA">
            <w:pPr>
              <w:rPr>
                <w:rFonts w:ascii="Times New Roman" w:eastAsia="Calibri" w:hAnsi="Times New Roman" w:cs="Times New Roman"/>
                <w:lang w:val="tt-RU" w:bidi="en-US"/>
              </w:rPr>
            </w:pPr>
            <w:r w:rsidRPr="000704DF">
              <w:rPr>
                <w:rFonts w:ascii="Times New Roman" w:eastAsia="Calibri" w:hAnsi="Times New Roman" w:cs="Times New Roman"/>
                <w:lang w:val="tt-RU" w:bidi="en-US"/>
              </w:rPr>
              <w:t>85</w:t>
            </w:r>
          </w:p>
        </w:tc>
        <w:tc>
          <w:tcPr>
            <w:tcW w:w="9356" w:type="dxa"/>
          </w:tcPr>
          <w:p w:rsidR="00D10A39" w:rsidRPr="000704DF" w:rsidRDefault="00D10A39" w:rsidP="00E53FFA">
            <w:pPr>
              <w:rPr>
                <w:rFonts w:ascii="Times New Roman" w:eastAsia="Calibri" w:hAnsi="Times New Roman" w:cs="Times New Roman"/>
                <w:lang w:val="tt-RU"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val="tt-RU" w:bidi="en-US"/>
              </w:rPr>
              <w:t>Ш. Галиев. “Сүзләр иленә сәяхәт”. “Без – Тукай оныклары”.</w:t>
            </w:r>
          </w:p>
          <w:p w:rsidR="00D10A39" w:rsidRPr="000704DF" w:rsidRDefault="00D10A39" w:rsidP="00E53FFA">
            <w:pPr>
              <w:rPr>
                <w:rFonts w:ascii="Times New Roman" w:eastAsia="Calibri" w:hAnsi="Times New Roman" w:cs="Times New Roman"/>
                <w:lang w:val="tt-RU" w:bidi="en-US"/>
              </w:rPr>
            </w:pPr>
            <w:r>
              <w:rPr>
                <w:rFonts w:ascii="Times New Roman" w:eastAsia="Calibri" w:hAnsi="Times New Roman" w:cs="Times New Roman"/>
                <w:lang w:val="tt-RU" w:bidi="en-US"/>
              </w:rPr>
              <w:t>Внеклассное чтение</w:t>
            </w:r>
            <w:r w:rsidRPr="000704DF">
              <w:rPr>
                <w:rFonts w:ascii="Times New Roman" w:eastAsia="Calibri" w:hAnsi="Times New Roman" w:cs="Times New Roman"/>
                <w:lang w:val="tt-RU" w:bidi="en-US"/>
              </w:rPr>
              <w:t>. Ш.Галиев әсәрләре.</w:t>
            </w:r>
          </w:p>
        </w:tc>
        <w:tc>
          <w:tcPr>
            <w:tcW w:w="850" w:type="dxa"/>
          </w:tcPr>
          <w:p w:rsidR="00D10A39" w:rsidRPr="000704DF" w:rsidRDefault="00D10A39" w:rsidP="00233354">
            <w:pPr>
              <w:ind w:left="-134" w:right="-108" w:firstLine="26"/>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w:t>
            </w:r>
          </w:p>
          <w:p w:rsidR="00D10A39" w:rsidRPr="000704DF" w:rsidRDefault="00D10A39" w:rsidP="00233354">
            <w:pPr>
              <w:ind w:left="-134" w:right="-108" w:firstLine="26"/>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w:t>
            </w:r>
          </w:p>
        </w:tc>
        <w:tc>
          <w:tcPr>
            <w:tcW w:w="1276" w:type="dxa"/>
          </w:tcPr>
          <w:p w:rsidR="00D10A39" w:rsidRPr="000704DF" w:rsidRDefault="00D10A39" w:rsidP="00AA3180">
            <w:pPr>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20.04</w:t>
            </w:r>
          </w:p>
          <w:p w:rsidR="00D10A39" w:rsidRPr="000704DF" w:rsidRDefault="00D10A39" w:rsidP="00AA3180">
            <w:pPr>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22.04</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val="tt-RU" w:bidi="en-US"/>
              </w:rPr>
            </w:pPr>
            <w:r w:rsidRPr="000704DF">
              <w:rPr>
                <w:rFonts w:ascii="Times New Roman" w:eastAsia="Calibri" w:hAnsi="Times New Roman" w:cs="Times New Roman"/>
                <w:lang w:val="tt-RU" w:bidi="en-US"/>
              </w:rPr>
              <w:t>86</w:t>
            </w:r>
          </w:p>
          <w:p w:rsidR="00D10A39" w:rsidRPr="000704DF" w:rsidRDefault="00D10A39" w:rsidP="00E53FFA">
            <w:pPr>
              <w:rPr>
                <w:rFonts w:ascii="Times New Roman" w:eastAsia="Calibri" w:hAnsi="Times New Roman" w:cs="Times New Roman"/>
                <w:lang w:val="tt-RU" w:bidi="en-US"/>
              </w:rPr>
            </w:pPr>
            <w:r w:rsidRPr="000704DF">
              <w:rPr>
                <w:rFonts w:ascii="Times New Roman" w:eastAsia="Calibri" w:hAnsi="Times New Roman" w:cs="Times New Roman"/>
                <w:lang w:val="tt-RU" w:bidi="en-US"/>
              </w:rPr>
              <w:t>87</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Л. Ихсанова «Җир астында җиде көн».</w:t>
            </w:r>
          </w:p>
          <w:p w:rsidR="00D10A39" w:rsidRPr="000704DF" w:rsidRDefault="00D10A39" w:rsidP="00AA3180">
            <w:pPr>
              <w:rPr>
                <w:rFonts w:ascii="Times New Roman" w:eastAsia="Calibri" w:hAnsi="Times New Roman" w:cs="Times New Roman"/>
                <w:lang w:val="tt-RU" w:bidi="en-US"/>
              </w:rPr>
            </w:pPr>
            <w:r w:rsidRPr="000704DF">
              <w:rPr>
                <w:rFonts w:ascii="Times New Roman" w:eastAsia="Calibri" w:hAnsi="Times New Roman" w:cs="Times New Roman"/>
                <w:lang w:bidi="en-US"/>
              </w:rPr>
              <w:t xml:space="preserve">Сочинение. </w:t>
            </w:r>
          </w:p>
        </w:tc>
        <w:tc>
          <w:tcPr>
            <w:tcW w:w="850" w:type="dxa"/>
          </w:tcPr>
          <w:p w:rsidR="00D10A39" w:rsidRPr="000704DF"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2</w:t>
            </w:r>
          </w:p>
        </w:tc>
        <w:tc>
          <w:tcPr>
            <w:tcW w:w="1276" w:type="dxa"/>
          </w:tcPr>
          <w:p w:rsidR="00D10A39" w:rsidRPr="000704DF" w:rsidRDefault="00D10A39" w:rsidP="00AA3180">
            <w:pPr>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25.04</w:t>
            </w:r>
          </w:p>
          <w:p w:rsidR="00D10A39" w:rsidRPr="000704DF" w:rsidRDefault="00D10A39" w:rsidP="00AA3180">
            <w:pPr>
              <w:jc w:val="center"/>
              <w:rPr>
                <w:rFonts w:ascii="Times New Roman" w:eastAsia="Calibri" w:hAnsi="Times New Roman" w:cs="Times New Roman"/>
                <w:lang w:val="tt-RU" w:bidi="en-US"/>
              </w:rPr>
            </w:pPr>
            <w:r w:rsidRPr="000704DF">
              <w:rPr>
                <w:rFonts w:ascii="Times New Roman" w:eastAsia="Calibri" w:hAnsi="Times New Roman" w:cs="Times New Roman"/>
                <w:lang w:bidi="en-US"/>
              </w:rPr>
              <w:t>27.04</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88</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Внеклассное чтение</w:t>
            </w:r>
            <w:r w:rsidRPr="000704DF">
              <w:rPr>
                <w:rFonts w:ascii="Times New Roman" w:eastAsia="Calibri" w:hAnsi="Times New Roman" w:cs="Times New Roman"/>
                <w:lang w:bidi="en-US"/>
              </w:rPr>
              <w:t xml:space="preserve"> Л. Ихсанова әсәрләре.</w:t>
            </w:r>
          </w:p>
        </w:tc>
        <w:tc>
          <w:tcPr>
            <w:tcW w:w="850" w:type="dxa"/>
          </w:tcPr>
          <w:p w:rsidR="00D10A39" w:rsidRPr="000704DF"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29.04</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89</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Нәби Дәүли «Каракай – йорт эте».</w:t>
            </w:r>
          </w:p>
        </w:tc>
        <w:tc>
          <w:tcPr>
            <w:tcW w:w="850" w:type="dxa"/>
          </w:tcPr>
          <w:p w:rsidR="00D10A39" w:rsidRPr="000704DF"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jc w:val="center"/>
              <w:rPr>
                <w:rFonts w:ascii="Times New Roman" w:eastAsia="Calibri" w:hAnsi="Times New Roman" w:cs="Times New Roman"/>
                <w:lang w:bidi="en-US"/>
              </w:rPr>
            </w:pPr>
            <w:r w:rsidRPr="000704DF">
              <w:rPr>
                <w:rFonts w:ascii="Times New Roman" w:eastAsia="Calibri" w:hAnsi="Times New Roman" w:cs="Times New Roman"/>
                <w:lang w:bidi="en-US"/>
              </w:rPr>
              <w:t>02.05</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90</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Нәби Дәүли «Каракай – йорт эте».</w:t>
            </w:r>
          </w:p>
        </w:tc>
        <w:tc>
          <w:tcPr>
            <w:tcW w:w="850" w:type="dxa"/>
          </w:tcPr>
          <w:p w:rsidR="00D10A39" w:rsidRPr="000704DF"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04.05</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91</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 xml:space="preserve">Внеклассное чтение Н. </w:t>
            </w:r>
            <w:r w:rsidRPr="000704DF">
              <w:rPr>
                <w:rFonts w:ascii="Times New Roman" w:eastAsia="Calibri" w:hAnsi="Times New Roman" w:cs="Times New Roman"/>
                <w:lang w:bidi="en-US"/>
              </w:rPr>
              <w:t xml:space="preserve"> Дәүли әсәрләре.</w:t>
            </w:r>
          </w:p>
        </w:tc>
        <w:tc>
          <w:tcPr>
            <w:tcW w:w="850" w:type="dxa"/>
          </w:tcPr>
          <w:p w:rsidR="00D10A39" w:rsidRPr="000704DF"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06.05</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92</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Миргазиян Юныс. «Җиде могҗиза».</w:t>
            </w:r>
          </w:p>
        </w:tc>
        <w:tc>
          <w:tcPr>
            <w:tcW w:w="850" w:type="dxa"/>
          </w:tcPr>
          <w:p w:rsidR="00D10A39" w:rsidRPr="00C64672"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09.05</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93</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Миргазиян Юныс. «Җиде могҗиза».</w:t>
            </w:r>
          </w:p>
        </w:tc>
        <w:tc>
          <w:tcPr>
            <w:tcW w:w="850" w:type="dxa"/>
          </w:tcPr>
          <w:p w:rsidR="00D10A39" w:rsidRPr="00C64672"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11.05</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94</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Внеклассное чтение</w:t>
            </w:r>
            <w:r w:rsidRPr="000704DF">
              <w:rPr>
                <w:rFonts w:ascii="Times New Roman" w:eastAsia="Calibri" w:hAnsi="Times New Roman" w:cs="Times New Roman"/>
                <w:lang w:bidi="en-US"/>
              </w:rPr>
              <w:t>. М. Юныс әсәрләре.</w:t>
            </w:r>
          </w:p>
        </w:tc>
        <w:tc>
          <w:tcPr>
            <w:tcW w:w="850" w:type="dxa"/>
          </w:tcPr>
          <w:p w:rsidR="00D10A39" w:rsidRPr="000704DF"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jc w:val="center"/>
              <w:rPr>
                <w:rFonts w:ascii="Times New Roman" w:eastAsia="Calibri" w:hAnsi="Times New Roman" w:cs="Times New Roman"/>
                <w:lang w:val="tt-RU" w:bidi="en-US"/>
              </w:rPr>
            </w:pPr>
            <w:r w:rsidRPr="000704DF">
              <w:rPr>
                <w:rFonts w:ascii="Times New Roman" w:eastAsia="Calibri" w:hAnsi="Times New Roman" w:cs="Times New Roman"/>
                <w:color w:val="000000"/>
                <w:lang w:val="tt-RU" w:bidi="en-US"/>
              </w:rPr>
              <w:t>13.05</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95</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Изучение темы «</w:t>
            </w:r>
            <w:r w:rsidRPr="000704DF">
              <w:rPr>
                <w:rFonts w:ascii="Times New Roman" w:eastAsia="Calibri" w:hAnsi="Times New Roman" w:cs="Times New Roman"/>
                <w:lang w:bidi="en-US"/>
              </w:rPr>
              <w:t>Фәнис Яруллин. «Туган ягы кирәк кешегә» «Тугры дус».</w:t>
            </w:r>
          </w:p>
        </w:tc>
        <w:tc>
          <w:tcPr>
            <w:tcW w:w="850" w:type="dxa"/>
          </w:tcPr>
          <w:p w:rsidR="00D10A39" w:rsidRPr="000704DF"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autoSpaceDE w:val="0"/>
              <w:autoSpaceDN w:val="0"/>
              <w:adjustRightInd w:val="0"/>
              <w:jc w:val="center"/>
              <w:rPr>
                <w:rFonts w:ascii="Times New Roman" w:eastAsia="Times New Roman" w:hAnsi="Times New Roman" w:cs="Times New Roman"/>
                <w:color w:val="000000"/>
                <w:lang w:val="tt-RU"/>
              </w:rPr>
            </w:pPr>
            <w:r w:rsidRPr="000704DF">
              <w:rPr>
                <w:rFonts w:ascii="Times New Roman" w:eastAsia="Times New Roman" w:hAnsi="Times New Roman" w:cs="Times New Roman"/>
                <w:color w:val="000000"/>
                <w:lang w:val="tt-RU"/>
              </w:rPr>
              <w:t>16.05</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96</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Внеклассное чтение</w:t>
            </w:r>
            <w:r w:rsidRPr="000704DF">
              <w:rPr>
                <w:rFonts w:ascii="Times New Roman" w:eastAsia="Calibri" w:hAnsi="Times New Roman" w:cs="Times New Roman"/>
                <w:lang w:bidi="en-US"/>
              </w:rPr>
              <w:t>. Ф. Яруллин әсәрләре.</w:t>
            </w:r>
          </w:p>
        </w:tc>
        <w:tc>
          <w:tcPr>
            <w:tcW w:w="850" w:type="dxa"/>
          </w:tcPr>
          <w:p w:rsidR="00D10A39" w:rsidRPr="000704DF"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18.05</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97</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Проверь себя.</w:t>
            </w:r>
          </w:p>
        </w:tc>
        <w:tc>
          <w:tcPr>
            <w:tcW w:w="850" w:type="dxa"/>
          </w:tcPr>
          <w:p w:rsidR="00D10A39" w:rsidRPr="000704DF"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20.05</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98</w:t>
            </w:r>
          </w:p>
        </w:tc>
        <w:tc>
          <w:tcPr>
            <w:tcW w:w="9356" w:type="dxa"/>
          </w:tcPr>
          <w:p w:rsidR="00D10A39" w:rsidRPr="000704DF" w:rsidRDefault="00D10A39" w:rsidP="00E53FFA">
            <w:pPr>
              <w:rPr>
                <w:rFonts w:ascii="Times New Roman" w:eastAsia="Calibri" w:hAnsi="Times New Roman" w:cs="Times New Roman"/>
                <w:lang w:val="tt-RU" w:bidi="en-US"/>
              </w:rPr>
            </w:pPr>
            <w:r>
              <w:rPr>
                <w:rFonts w:ascii="Times New Roman" w:eastAsia="Calibri" w:hAnsi="Times New Roman" w:cs="Times New Roman"/>
                <w:lang w:bidi="en-US"/>
              </w:rPr>
              <w:t>Аовторение и закрепление.</w:t>
            </w:r>
          </w:p>
        </w:tc>
        <w:tc>
          <w:tcPr>
            <w:tcW w:w="850" w:type="dxa"/>
          </w:tcPr>
          <w:p w:rsidR="00D10A39" w:rsidRPr="000704DF"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jc w:val="center"/>
              <w:rPr>
                <w:rFonts w:ascii="Times New Roman" w:eastAsia="Calibri" w:hAnsi="Times New Roman" w:cs="Times New Roman"/>
                <w:lang w:val="tt-RU" w:bidi="en-US"/>
              </w:rPr>
            </w:pPr>
            <w:r w:rsidRPr="000704DF">
              <w:rPr>
                <w:rFonts w:ascii="Times New Roman" w:eastAsia="Calibri" w:hAnsi="Times New Roman" w:cs="Times New Roman"/>
                <w:lang w:val="tt-RU" w:bidi="en-US"/>
              </w:rPr>
              <w:t>23.05</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99</w:t>
            </w:r>
          </w:p>
        </w:tc>
        <w:tc>
          <w:tcPr>
            <w:tcW w:w="9356" w:type="dxa"/>
          </w:tcPr>
          <w:p w:rsidR="00D10A39" w:rsidRPr="000704DF" w:rsidRDefault="00D10A39" w:rsidP="00E53FFA">
            <w:pPr>
              <w:rPr>
                <w:rFonts w:ascii="Times New Roman" w:eastAsia="Calibri" w:hAnsi="Times New Roman" w:cs="Times New Roman"/>
                <w:lang w:bidi="en-US"/>
              </w:rPr>
            </w:pPr>
            <w:r>
              <w:rPr>
                <w:rFonts w:ascii="Times New Roman" w:eastAsia="Calibri" w:hAnsi="Times New Roman" w:cs="Times New Roman"/>
                <w:lang w:bidi="en-US"/>
              </w:rPr>
              <w:t>Контрольное чтение.</w:t>
            </w:r>
          </w:p>
        </w:tc>
        <w:tc>
          <w:tcPr>
            <w:tcW w:w="850" w:type="dxa"/>
          </w:tcPr>
          <w:p w:rsidR="00D10A39" w:rsidRPr="000704DF"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jc w:val="center"/>
              <w:rPr>
                <w:rFonts w:ascii="Times New Roman" w:eastAsia="Calibri" w:hAnsi="Times New Roman" w:cs="Times New Roman"/>
                <w:bCs/>
                <w:noProof/>
                <w:color w:val="000000"/>
                <w:lang w:val="tt-RU" w:eastAsia="ru-RU" w:bidi="en-US"/>
              </w:rPr>
            </w:pPr>
            <w:r w:rsidRPr="000704DF">
              <w:rPr>
                <w:rFonts w:ascii="Times New Roman" w:eastAsia="Calibri" w:hAnsi="Times New Roman" w:cs="Times New Roman"/>
                <w:bCs/>
                <w:noProof/>
                <w:color w:val="000000"/>
                <w:lang w:val="tt-RU" w:eastAsia="ru-RU" w:bidi="en-US"/>
              </w:rPr>
              <w:t>25.05</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100</w:t>
            </w:r>
          </w:p>
        </w:tc>
        <w:tc>
          <w:tcPr>
            <w:tcW w:w="9356" w:type="dxa"/>
          </w:tcPr>
          <w:p w:rsidR="00D10A39" w:rsidRPr="000704DF" w:rsidRDefault="00D10A39" w:rsidP="00E53FFA">
            <w:pPr>
              <w:rPr>
                <w:rFonts w:ascii="Times New Roman" w:eastAsia="Calibri" w:hAnsi="Times New Roman" w:cs="Times New Roman"/>
                <w:lang w:val="tt-RU" w:bidi="en-US"/>
              </w:rPr>
            </w:pPr>
            <w:r>
              <w:rPr>
                <w:rFonts w:ascii="Times New Roman" w:eastAsia="Calibri" w:hAnsi="Times New Roman" w:cs="Times New Roman"/>
                <w:lang w:val="tt-RU" w:bidi="en-US"/>
              </w:rPr>
              <w:t>СМИ – детям (газеты и журналы)</w:t>
            </w:r>
          </w:p>
        </w:tc>
        <w:tc>
          <w:tcPr>
            <w:tcW w:w="850" w:type="dxa"/>
          </w:tcPr>
          <w:p w:rsidR="00D10A39" w:rsidRPr="000704DF"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jc w:val="center"/>
              <w:rPr>
                <w:rFonts w:ascii="Times New Roman" w:eastAsia="Calibri" w:hAnsi="Times New Roman" w:cs="Times New Roman"/>
                <w:bCs/>
                <w:noProof/>
                <w:color w:val="000000"/>
                <w:lang w:val="tt-RU" w:eastAsia="ru-RU" w:bidi="en-US"/>
              </w:rPr>
            </w:pPr>
            <w:r w:rsidRPr="000704DF">
              <w:rPr>
                <w:rFonts w:ascii="Times New Roman" w:eastAsia="Calibri" w:hAnsi="Times New Roman" w:cs="Times New Roman"/>
                <w:bCs/>
                <w:noProof/>
                <w:color w:val="000000"/>
                <w:lang w:val="tt-RU" w:eastAsia="ru-RU" w:bidi="en-US"/>
              </w:rPr>
              <w:t>27.05</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101</w:t>
            </w:r>
          </w:p>
        </w:tc>
        <w:tc>
          <w:tcPr>
            <w:tcW w:w="9356" w:type="dxa"/>
          </w:tcPr>
          <w:p w:rsidR="00D10A39" w:rsidRPr="000704DF" w:rsidRDefault="00D10A39" w:rsidP="00E53FFA">
            <w:pPr>
              <w:rPr>
                <w:rFonts w:ascii="Times New Roman" w:eastAsia="Calibri" w:hAnsi="Times New Roman" w:cs="Times New Roman"/>
                <w:lang w:val="tt-RU" w:bidi="en-US"/>
              </w:rPr>
            </w:pPr>
            <w:r>
              <w:rPr>
                <w:rFonts w:ascii="Times New Roman" w:eastAsia="Calibri" w:hAnsi="Times New Roman" w:cs="Times New Roman"/>
                <w:lang w:val="tt-RU" w:bidi="en-US"/>
              </w:rPr>
              <w:t>Подготовка к защите проекта</w:t>
            </w:r>
          </w:p>
        </w:tc>
        <w:tc>
          <w:tcPr>
            <w:tcW w:w="850" w:type="dxa"/>
          </w:tcPr>
          <w:p w:rsidR="00D10A39" w:rsidRPr="000704DF"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jc w:val="center"/>
              <w:rPr>
                <w:rFonts w:ascii="Times New Roman" w:eastAsia="Calibri" w:hAnsi="Times New Roman" w:cs="Times New Roman"/>
                <w:bCs/>
                <w:noProof/>
                <w:color w:val="000000"/>
                <w:lang w:val="tt-RU" w:eastAsia="ru-RU" w:bidi="en-US"/>
              </w:rPr>
            </w:pPr>
            <w:r w:rsidRPr="000704DF">
              <w:rPr>
                <w:rFonts w:ascii="Times New Roman" w:eastAsia="Calibri" w:hAnsi="Times New Roman" w:cs="Times New Roman"/>
                <w:bCs/>
                <w:noProof/>
                <w:color w:val="000000"/>
                <w:lang w:val="tt-RU" w:eastAsia="ru-RU" w:bidi="en-US"/>
              </w:rPr>
              <w:t>28.05</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r w:rsidR="00D10A39" w:rsidTr="00AA3180">
        <w:tc>
          <w:tcPr>
            <w:tcW w:w="675" w:type="dxa"/>
          </w:tcPr>
          <w:p w:rsidR="00D10A39" w:rsidRPr="000704DF" w:rsidRDefault="00D10A39" w:rsidP="00E53FFA">
            <w:pPr>
              <w:rPr>
                <w:rFonts w:ascii="Times New Roman" w:eastAsia="Calibri" w:hAnsi="Times New Roman" w:cs="Times New Roman"/>
                <w:lang w:bidi="en-US"/>
              </w:rPr>
            </w:pPr>
            <w:r w:rsidRPr="000704DF">
              <w:rPr>
                <w:rFonts w:ascii="Times New Roman" w:eastAsia="Calibri" w:hAnsi="Times New Roman" w:cs="Times New Roman"/>
                <w:lang w:bidi="en-US"/>
              </w:rPr>
              <w:t>102</w:t>
            </w:r>
          </w:p>
        </w:tc>
        <w:tc>
          <w:tcPr>
            <w:tcW w:w="9356" w:type="dxa"/>
          </w:tcPr>
          <w:p w:rsidR="00D10A39" w:rsidRPr="000704DF" w:rsidRDefault="00D10A39" w:rsidP="00E53FFA">
            <w:pPr>
              <w:rPr>
                <w:rFonts w:ascii="Times New Roman" w:eastAsia="Calibri" w:hAnsi="Times New Roman" w:cs="Times New Roman"/>
                <w:lang w:val="tt-RU" w:bidi="en-US"/>
              </w:rPr>
            </w:pPr>
            <w:r>
              <w:rPr>
                <w:rFonts w:ascii="Times New Roman" w:eastAsia="Calibri" w:hAnsi="Times New Roman" w:cs="Times New Roman"/>
                <w:lang w:val="tt-RU" w:bidi="en-US"/>
              </w:rPr>
              <w:t>Обощающий урок. Защита п</w:t>
            </w:r>
            <w:r w:rsidRPr="000704DF">
              <w:rPr>
                <w:rFonts w:ascii="Times New Roman" w:eastAsia="Calibri" w:hAnsi="Times New Roman" w:cs="Times New Roman"/>
                <w:lang w:val="tt-RU" w:bidi="en-US"/>
              </w:rPr>
              <w:t>роект</w:t>
            </w:r>
            <w:r>
              <w:rPr>
                <w:rFonts w:ascii="Times New Roman" w:eastAsia="Calibri" w:hAnsi="Times New Roman" w:cs="Times New Roman"/>
                <w:lang w:val="tt-RU" w:bidi="en-US"/>
              </w:rPr>
              <w:t>а.</w:t>
            </w:r>
          </w:p>
        </w:tc>
        <w:tc>
          <w:tcPr>
            <w:tcW w:w="850" w:type="dxa"/>
          </w:tcPr>
          <w:p w:rsidR="00D10A39" w:rsidRPr="000704DF" w:rsidRDefault="00D10A39" w:rsidP="00233354">
            <w:pPr>
              <w:ind w:left="-134" w:right="-108" w:firstLine="26"/>
              <w:jc w:val="center"/>
              <w:rPr>
                <w:rFonts w:ascii="Times New Roman" w:eastAsia="Calibri" w:hAnsi="Times New Roman" w:cs="Times New Roman"/>
                <w:lang w:bidi="en-US"/>
              </w:rPr>
            </w:pPr>
            <w:r w:rsidRPr="000704DF">
              <w:rPr>
                <w:rFonts w:ascii="Times New Roman" w:eastAsia="Calibri" w:hAnsi="Times New Roman" w:cs="Times New Roman"/>
                <w:lang w:bidi="en-US"/>
              </w:rPr>
              <w:t>1</w:t>
            </w:r>
          </w:p>
        </w:tc>
        <w:tc>
          <w:tcPr>
            <w:tcW w:w="1276" w:type="dxa"/>
          </w:tcPr>
          <w:p w:rsidR="00D10A39" w:rsidRPr="000704DF" w:rsidRDefault="00D10A39" w:rsidP="00AA3180">
            <w:pPr>
              <w:jc w:val="center"/>
              <w:rPr>
                <w:rFonts w:ascii="Times New Roman" w:eastAsia="Calibri" w:hAnsi="Times New Roman" w:cs="Times New Roman"/>
                <w:bCs/>
                <w:noProof/>
                <w:color w:val="000000"/>
                <w:lang w:val="tt-RU" w:eastAsia="ru-RU" w:bidi="en-US"/>
              </w:rPr>
            </w:pPr>
            <w:r w:rsidRPr="000704DF">
              <w:rPr>
                <w:rFonts w:ascii="Times New Roman" w:eastAsia="Calibri" w:hAnsi="Times New Roman" w:cs="Times New Roman"/>
                <w:bCs/>
                <w:noProof/>
                <w:color w:val="000000"/>
                <w:lang w:val="tt-RU" w:eastAsia="ru-RU" w:bidi="en-US"/>
              </w:rPr>
              <w:t>30.05</w:t>
            </w:r>
          </w:p>
        </w:tc>
        <w:tc>
          <w:tcPr>
            <w:tcW w:w="1240" w:type="dxa"/>
          </w:tcPr>
          <w:p w:rsidR="00D10A39" w:rsidRDefault="00D10A39" w:rsidP="000704DF">
            <w:pPr>
              <w:rPr>
                <w:rFonts w:ascii="Calibri" w:eastAsia="Calibri" w:hAnsi="Calibri" w:cs="Times New Roman"/>
                <w:lang w:val="tt-RU" w:bidi="en-US"/>
              </w:rPr>
            </w:pPr>
          </w:p>
        </w:tc>
        <w:tc>
          <w:tcPr>
            <w:tcW w:w="2267" w:type="dxa"/>
          </w:tcPr>
          <w:p w:rsidR="00D10A39" w:rsidRDefault="00D10A39" w:rsidP="000704DF">
            <w:pPr>
              <w:rPr>
                <w:rFonts w:ascii="Calibri" w:eastAsia="Calibri" w:hAnsi="Calibri" w:cs="Times New Roman"/>
                <w:lang w:val="tt-RU" w:bidi="en-US"/>
              </w:rPr>
            </w:pPr>
          </w:p>
        </w:tc>
      </w:tr>
    </w:tbl>
    <w:p w:rsidR="000704DF" w:rsidRPr="000704DF" w:rsidRDefault="000704DF" w:rsidP="000704DF">
      <w:pPr>
        <w:spacing w:after="0" w:line="240" w:lineRule="auto"/>
        <w:ind w:firstLine="357"/>
        <w:rPr>
          <w:rFonts w:ascii="Calibri" w:eastAsia="Calibri" w:hAnsi="Calibri" w:cs="Times New Roman"/>
          <w:lang w:val="tt-RU" w:bidi="en-US"/>
        </w:rPr>
      </w:pPr>
    </w:p>
    <w:p w:rsidR="00B45E49" w:rsidRPr="00F637EA" w:rsidRDefault="00B45E49">
      <w:pPr>
        <w:rPr>
          <w:lang w:val="tt-RU"/>
        </w:rPr>
      </w:pPr>
    </w:p>
    <w:sectPr w:rsidR="00B45E49" w:rsidRPr="00F637EA" w:rsidSect="00D51C15">
      <w:pgSz w:w="16838" w:h="11906" w:orient="landscape"/>
      <w:pgMar w:top="993" w:right="395" w:bottom="426" w:left="709"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0361" w:rsidRDefault="00D80361" w:rsidP="00761BC2">
      <w:pPr>
        <w:spacing w:after="0" w:line="240" w:lineRule="auto"/>
      </w:pPr>
      <w:r>
        <w:separator/>
      </w:r>
    </w:p>
  </w:endnote>
  <w:endnote w:type="continuationSeparator" w:id="0">
    <w:p w:rsidR="00D80361" w:rsidRDefault="00D80361" w:rsidP="00761B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0361" w:rsidRDefault="00D80361" w:rsidP="00761BC2">
      <w:pPr>
        <w:spacing w:after="0" w:line="240" w:lineRule="auto"/>
      </w:pPr>
      <w:r>
        <w:separator/>
      </w:r>
    </w:p>
  </w:footnote>
  <w:footnote w:type="continuationSeparator" w:id="0">
    <w:p w:rsidR="00D80361" w:rsidRDefault="00D80361" w:rsidP="00761BC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32A89"/>
    <w:multiLevelType w:val="multilevel"/>
    <w:tmpl w:val="EC24B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A50EBE"/>
    <w:multiLevelType w:val="multilevel"/>
    <w:tmpl w:val="976CA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FC21283"/>
    <w:multiLevelType w:val="multilevel"/>
    <w:tmpl w:val="B4FEF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3A667F9"/>
    <w:multiLevelType w:val="multilevel"/>
    <w:tmpl w:val="0EB0B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8AD48A7"/>
    <w:multiLevelType w:val="multilevel"/>
    <w:tmpl w:val="C3BEC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CC43BBE"/>
    <w:multiLevelType w:val="multilevel"/>
    <w:tmpl w:val="32904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3CD19FC"/>
    <w:multiLevelType w:val="multilevel"/>
    <w:tmpl w:val="40508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0CC193E"/>
    <w:multiLevelType w:val="multilevel"/>
    <w:tmpl w:val="2766C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7"/>
  </w:num>
  <w:num w:numId="3">
    <w:abstractNumId w:val="1"/>
  </w:num>
  <w:num w:numId="4">
    <w:abstractNumId w:val="2"/>
  </w:num>
  <w:num w:numId="5">
    <w:abstractNumId w:val="0"/>
  </w:num>
  <w:num w:numId="6">
    <w:abstractNumId w:val="5"/>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2850"/>
    <w:rsid w:val="000207F6"/>
    <w:rsid w:val="000704DF"/>
    <w:rsid w:val="00111981"/>
    <w:rsid w:val="00233354"/>
    <w:rsid w:val="002B2E62"/>
    <w:rsid w:val="00412F64"/>
    <w:rsid w:val="00416568"/>
    <w:rsid w:val="004223A9"/>
    <w:rsid w:val="00486972"/>
    <w:rsid w:val="004C5352"/>
    <w:rsid w:val="0050423E"/>
    <w:rsid w:val="00532850"/>
    <w:rsid w:val="005366CE"/>
    <w:rsid w:val="005D1F58"/>
    <w:rsid w:val="00693701"/>
    <w:rsid w:val="006D3AEE"/>
    <w:rsid w:val="0072658D"/>
    <w:rsid w:val="00761BC2"/>
    <w:rsid w:val="00791227"/>
    <w:rsid w:val="00871FD1"/>
    <w:rsid w:val="008A35ED"/>
    <w:rsid w:val="00A15097"/>
    <w:rsid w:val="00A608AB"/>
    <w:rsid w:val="00A758E8"/>
    <w:rsid w:val="00A92B5D"/>
    <w:rsid w:val="00AA3180"/>
    <w:rsid w:val="00B4324F"/>
    <w:rsid w:val="00B45E49"/>
    <w:rsid w:val="00BD4F5C"/>
    <w:rsid w:val="00C64672"/>
    <w:rsid w:val="00D10A39"/>
    <w:rsid w:val="00D26098"/>
    <w:rsid w:val="00D51C15"/>
    <w:rsid w:val="00D732EA"/>
    <w:rsid w:val="00D80361"/>
    <w:rsid w:val="00E427E8"/>
    <w:rsid w:val="00E66D71"/>
    <w:rsid w:val="00F637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74C61B4-D7AA-4CD5-B642-EA35CE662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61BC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761BC2"/>
  </w:style>
  <w:style w:type="paragraph" w:styleId="a5">
    <w:name w:val="footer"/>
    <w:basedOn w:val="a"/>
    <w:link w:val="a6"/>
    <w:uiPriority w:val="99"/>
    <w:unhideWhenUsed/>
    <w:rsid w:val="00761BC2"/>
    <w:pPr>
      <w:tabs>
        <w:tab w:val="center" w:pos="4677"/>
        <w:tab w:val="right" w:pos="9355"/>
      </w:tabs>
      <w:spacing w:after="0" w:line="240" w:lineRule="auto"/>
    </w:pPr>
  </w:style>
  <w:style w:type="character" w:customStyle="1" w:styleId="a6">
    <w:name w:val="Нижний колонтитул Знак"/>
    <w:basedOn w:val="a0"/>
    <w:link w:val="a5"/>
    <w:uiPriority w:val="99"/>
    <w:rsid w:val="00761BC2"/>
  </w:style>
  <w:style w:type="table" w:styleId="a7">
    <w:name w:val="Table Grid"/>
    <w:basedOn w:val="a1"/>
    <w:uiPriority w:val="59"/>
    <w:rsid w:val="000207F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3915</Words>
  <Characters>22320</Characters>
  <Application>Microsoft Office Word</Application>
  <DocSecurity>0</DocSecurity>
  <Lines>186</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26183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Алсу Рафаиловна</dc:creator>
  <cp:keywords/>
  <dc:description/>
  <cp:lastModifiedBy>user</cp:lastModifiedBy>
  <cp:revision>2</cp:revision>
  <cp:lastPrinted>2020-02-16T15:34:00Z</cp:lastPrinted>
  <dcterms:created xsi:type="dcterms:W3CDTF">2021-03-24T12:10:00Z</dcterms:created>
  <dcterms:modified xsi:type="dcterms:W3CDTF">2021-03-24T12:10:00Z</dcterms:modified>
</cp:coreProperties>
</file>